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3044" w:rsidRPr="00F13386" w:rsidRDefault="00D93044" w:rsidP="00AB28ED">
      <w:pPr>
        <w:spacing w:before="100" w:beforeAutospacing="1" w:after="100" w:afterAutospacing="1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</w:pPr>
      <w:r w:rsidRPr="00F13386">
        <w:rPr>
          <w:rFonts w:ascii="Bookman Old Style" w:eastAsia="Times New Roman" w:hAnsi="Bookman Old Style" w:cs="Times New Roman"/>
          <w:b/>
          <w:bCs/>
          <w:sz w:val="28"/>
          <w:szCs w:val="28"/>
          <w:lang w:eastAsia="pl-PL"/>
        </w:rPr>
        <w:t>Program monitorowania i zwalczania gryzoni w gospodarstwie utrzymującym zwierzęta</w:t>
      </w:r>
    </w:p>
    <w:p w:rsidR="00D93044" w:rsidRPr="00F13386" w:rsidRDefault="0065593B" w:rsidP="00AB28E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F13386">
        <w:rPr>
          <w:rFonts w:ascii="Bookman Old Style" w:eastAsia="Times New Roman" w:hAnsi="Bookman Old Style" w:cs="Times New Roman"/>
          <w:bCs/>
          <w:lang w:eastAsia="pl-PL"/>
        </w:rPr>
        <w:t>Nazwa w</w:t>
      </w:r>
      <w:r w:rsidR="00D93044" w:rsidRPr="00F13386">
        <w:rPr>
          <w:rFonts w:ascii="Bookman Old Style" w:eastAsia="Times New Roman" w:hAnsi="Bookman Old Style" w:cs="Times New Roman"/>
          <w:bCs/>
          <w:lang w:eastAsia="pl-PL"/>
        </w:rPr>
        <w:t>łaściciel</w:t>
      </w:r>
      <w:r w:rsidRPr="00F13386">
        <w:rPr>
          <w:rFonts w:ascii="Bookman Old Style" w:eastAsia="Times New Roman" w:hAnsi="Bookman Old Style" w:cs="Times New Roman"/>
          <w:bCs/>
          <w:lang w:eastAsia="pl-PL"/>
        </w:rPr>
        <w:t>a</w:t>
      </w:r>
      <w:r w:rsidR="00D93044" w:rsidRPr="00F13386">
        <w:rPr>
          <w:rFonts w:ascii="Bookman Old Style" w:eastAsia="Times New Roman" w:hAnsi="Bookman Old Style" w:cs="Times New Roman"/>
          <w:bCs/>
          <w:lang w:eastAsia="pl-PL"/>
        </w:rPr>
        <w:t xml:space="preserve"> i adres gospodarstwa, w którym utrzymuje się zwierzęta</w:t>
      </w:r>
      <w:r w:rsidR="00D93044" w:rsidRPr="00F13386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:</w:t>
      </w:r>
    </w:p>
    <w:p w:rsidR="00D93044" w:rsidRPr="00F13386" w:rsidRDefault="00D93044" w:rsidP="00AB28ED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F13386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…………………………………………………………………………………….…</w:t>
      </w:r>
    </w:p>
    <w:p w:rsidR="00D93044" w:rsidRPr="00F13386" w:rsidRDefault="00D93044" w:rsidP="00AB28ED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F13386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……………………………………………………………………………………….</w:t>
      </w:r>
    </w:p>
    <w:p w:rsidR="00D93044" w:rsidRPr="00F13386" w:rsidRDefault="00D93044" w:rsidP="00AB28E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lang w:eastAsia="pl-PL"/>
        </w:rPr>
      </w:pPr>
      <w:r w:rsidRPr="00F13386">
        <w:rPr>
          <w:rFonts w:ascii="Bookman Old Style" w:eastAsia="Times New Roman" w:hAnsi="Bookman Old Style" w:cs="Times New Roman"/>
          <w:bCs/>
          <w:lang w:eastAsia="pl-PL"/>
        </w:rPr>
        <w:t>Gatunki zwierząt utrzymywanych w gospodarstwie:</w:t>
      </w:r>
    </w:p>
    <w:p w:rsidR="000250FA" w:rsidRPr="00F13386" w:rsidRDefault="00D93044" w:rsidP="00AB28ED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</w:pPr>
      <w:r w:rsidRPr="00F13386">
        <w:rPr>
          <w:rFonts w:ascii="Bookman Old Style" w:eastAsia="Times New Roman" w:hAnsi="Bookman Old Style" w:cs="Times New Roman"/>
          <w:bCs/>
          <w:sz w:val="27"/>
          <w:szCs w:val="27"/>
          <w:lang w:eastAsia="pl-PL"/>
        </w:rPr>
        <w:t>………………………………………………………………………………………</w:t>
      </w:r>
    </w:p>
    <w:p w:rsidR="00D93044" w:rsidRPr="00F13386" w:rsidRDefault="00D93044" w:rsidP="00AB28ED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Schematyczna mapka gospodarstwa</w:t>
      </w:r>
      <w:r w:rsidR="0065593B"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,</w:t>
      </w:r>
      <w:r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65593B"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w którym </w:t>
      </w:r>
      <w:r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utrzymuj</w:t>
      </w:r>
      <w:r w:rsidR="0065593B"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e się</w:t>
      </w:r>
      <w:r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</w:t>
      </w:r>
      <w:r w:rsidR="000250FA"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zwierzęta</w:t>
      </w:r>
      <w:r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 z zaznaczoną lokalizacją stacji deratyzacyjnych</w:t>
      </w:r>
      <w:r w:rsidR="000250FA"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 xml:space="preserve"> oraz ich numeracją</w:t>
      </w:r>
      <w:r w:rsidRPr="00F13386">
        <w:rPr>
          <w:rFonts w:ascii="Bookman Old Style" w:eastAsia="Times New Roman" w:hAnsi="Bookman Old Style" w:cs="Times New Roman"/>
          <w:sz w:val="24"/>
          <w:szCs w:val="24"/>
          <w:lang w:eastAsia="pl-PL"/>
        </w:rPr>
        <w:t>:</w:t>
      </w: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  <w:r w:rsidRPr="00F13386">
        <w:rPr>
          <w:rFonts w:ascii="Bookman Old Style" w:eastAsia="Times New Roman" w:hAnsi="Bookman Old Style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205739</wp:posOffset>
                </wp:positionV>
                <wp:extent cx="6762750" cy="6276975"/>
                <wp:effectExtent l="0" t="0" r="19050" b="28575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62750" cy="62769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46F319" id="Prostokąt 1" o:spid="_x0000_s1026" style="position:absolute;margin-left:-9pt;margin-top:16.2pt;width:532.5pt;height:4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L7wYgIAAAwFAAAOAAAAZHJzL2Uyb0RvYy54bWysVE1PGzEQvVfqf7B8L5tEkJSIDYqCqCoh&#10;iAoVZ+O1kxW2xx072aT3/rP+MMbezQZR1EPVizPemTcfz29ycbmzhm0VhhpcyYcnA86Uk1DVblXy&#10;7w/Xnz5zFqJwlTDgVMn3KvDL2ccPF42fqhGswVQKGSVxYdr4kq9j9NOiCHKtrAgn4JUjpwa0ItIV&#10;V0WFoqHs1hSjwWBcNICVR5AqBPp61Tr5LOfXWsl4p3VQkZmSU28xn5jPp3QWswsxXaHw61p2bYh/&#10;6MKK2lHRPtWViIJtsP4jla0lQgAdTyTYArSupcoz0DTDwZtp7tfCqzwLkRN8T1P4f2nl7XaJrK7o&#10;7ThzwtITLanBCM+/f0U2TPw0Pkwp7N4vsbsFMtOwO402/dIYbJc53fecql1kkj6OJ+PR5Iyol+Qj&#10;c3w+OUtZiyPcY4hfFFiWjJIjPVrmUmxvQmxDDyGES+20DWQr7o1KPRj3TWkahEqOMjpLSC0Msq2g&#10;x6+e8zBUNkcmiK6N6UHD90AmHkBdbIKpLKseOHgPeKzWR+eK4GIPtLUD/DtYt/GHqdtZ09hPUO3p&#10;3RBaQQcvr2si70aEuBRICibCaSvjHR3aQFNy6CzO1oA/3/ue4klY5OWsoY0oefixEag4M18dSe58&#10;eHqaVihfTs8mI7rga8/Ta4/b2AUQ7yQr6i6bKT6ag6kR7CMt7zxVJZdwkmqXXEY8XBax3VRaf6nm&#10;8xxGa+NFvHH3XqbkidUkjofdo0DfKSiS+G7hsD1i+kZIbWxCOphvIug6q+zIa8c3rVzWaff3kHb6&#10;9T1HHf/EZi8AAAD//wMAUEsDBBQABgAIAAAAIQDOVLvN4AAAAAwBAAAPAAAAZHJzL2Rvd25yZXYu&#10;eG1sTI/NTsMwEITvSLyDtUjcWruh6k+IU1UITiAqCgeObrwkEfY6st0kfXucE73t7oxmvyl2ozWs&#10;Rx9aRxIWcwEMqXK6pVrC1+fLbAMsREVaGUco4YIBduXtTaFy7Qb6wP4Ya5ZCKORKQhNjl3Meqgat&#10;CnPXISXtx3mrYlp9zbVXQwq3hmdCrLhVLaUPjerwqcHq93i2EtyhvZi93773b7j+fj1EMYyrZynv&#10;78b9I7CIY/w3w4Sf0KFMTCd3Jh2YkTBbbFKXKOEhWwKbDGK5TpfTNGViC7ws+HWJ8g8AAP//AwBQ&#10;SwECLQAUAAYACAAAACEAtoM4kv4AAADhAQAAEwAAAAAAAAAAAAAAAAAAAAAAW0NvbnRlbnRfVHlw&#10;ZXNdLnhtbFBLAQItABQABgAIAAAAIQA4/SH/1gAAAJQBAAALAAAAAAAAAAAAAAAAAC8BAABfcmVs&#10;cy8ucmVsc1BLAQItABQABgAIAAAAIQAJ1L7wYgIAAAwFAAAOAAAAAAAAAAAAAAAAAC4CAABkcnMv&#10;ZTJvRG9jLnhtbFBLAQItABQABgAIAAAAIQDOVLvN4AAAAAwBAAAPAAAAAAAAAAAAAAAAALwEAABk&#10;cnMvZG93bnJldi54bWxQSwUGAAAAAAQABADzAAAAyQUAAAAA&#10;" fillcolor="white [3201]" strokecolor="black [3200]" strokeweight="1pt"/>
            </w:pict>
          </mc:Fallback>
        </mc:AlternateContent>
      </w: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D93044" w:rsidRPr="00F13386" w:rsidRDefault="00D93044" w:rsidP="00AB28ED">
      <w:pPr>
        <w:pStyle w:val="Akapitzlist"/>
        <w:spacing w:before="100" w:beforeAutospacing="1" w:after="100" w:afterAutospacing="1" w:line="240" w:lineRule="auto"/>
        <w:rPr>
          <w:rFonts w:ascii="Bookman Old Style" w:eastAsia="Times New Roman" w:hAnsi="Bookman Old Style" w:cs="Times New Roman"/>
          <w:sz w:val="24"/>
          <w:szCs w:val="24"/>
          <w:lang w:eastAsia="pl-PL"/>
        </w:rPr>
      </w:pPr>
    </w:p>
    <w:p w:rsidR="00AB28ED" w:rsidRDefault="00AB28ED" w:rsidP="00AB28ED">
      <w:pPr>
        <w:pStyle w:val="Akapitzlist"/>
        <w:spacing w:before="100" w:beforeAutospacing="1" w:after="100" w:afterAutospacing="1" w:line="240" w:lineRule="auto"/>
        <w:jc w:val="both"/>
        <w:outlineLvl w:val="2"/>
        <w:rPr>
          <w:rFonts w:ascii="Bookman Old Style" w:eastAsia="Times New Roman" w:hAnsi="Bookman Old Style" w:cs="Times New Roman"/>
          <w:bCs/>
          <w:lang w:eastAsia="pl-PL"/>
        </w:rPr>
        <w:sectPr w:rsidR="00AB28ED" w:rsidSect="00AB28ED">
          <w:footerReference w:type="default" r:id="rId7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</w:p>
    <w:p w:rsidR="00F0132D" w:rsidRPr="00F13386" w:rsidRDefault="00466DC2" w:rsidP="00397E24">
      <w:pPr>
        <w:pStyle w:val="Akapitzlist"/>
        <w:spacing w:before="100" w:beforeAutospacing="1" w:after="0" w:line="240" w:lineRule="auto"/>
        <w:jc w:val="center"/>
        <w:outlineLvl w:val="2"/>
        <w:rPr>
          <w:rFonts w:ascii="Bookman Old Style" w:eastAsia="Times New Roman" w:hAnsi="Bookman Old Style" w:cs="Times New Roman"/>
          <w:b/>
          <w:bCs/>
          <w:lang w:eastAsia="pl-PL"/>
        </w:rPr>
      </w:pPr>
      <w:r w:rsidRPr="00F13386">
        <w:rPr>
          <w:rFonts w:ascii="Bookman Old Style" w:eastAsia="Times New Roman" w:hAnsi="Bookman Old Style" w:cs="Times New Roman"/>
          <w:b/>
          <w:bCs/>
          <w:lang w:eastAsia="pl-PL"/>
        </w:rPr>
        <w:lastRenderedPageBreak/>
        <w:t>Rejestr przeglądów stacji deratyzacyjnych</w:t>
      </w:r>
      <w:r w:rsidR="00556AE4" w:rsidRPr="00F13386">
        <w:rPr>
          <w:rFonts w:ascii="Bookman Old Style" w:eastAsia="Times New Roman" w:hAnsi="Bookman Old Style" w:cs="Times New Roman"/>
          <w:b/>
          <w:bCs/>
          <w:lang w:eastAsia="pl-PL"/>
        </w:rPr>
        <w:t xml:space="preserve"> oraz przeprowadzanych deratyzacj</w:t>
      </w:r>
      <w:r w:rsidR="00565084" w:rsidRPr="00F13386">
        <w:rPr>
          <w:rFonts w:ascii="Bookman Old Style" w:eastAsia="Times New Roman" w:hAnsi="Bookman Old Style" w:cs="Times New Roman"/>
          <w:b/>
          <w:bCs/>
          <w:lang w:eastAsia="pl-PL"/>
        </w:rPr>
        <w:t>i</w:t>
      </w:r>
      <w:r w:rsidRPr="00F13386">
        <w:rPr>
          <w:rFonts w:ascii="Bookman Old Style" w:eastAsia="Times New Roman" w:hAnsi="Bookman Old Style" w:cs="Times New Roman"/>
          <w:b/>
          <w:bCs/>
          <w:lang w:eastAsia="pl-PL"/>
        </w:rPr>
        <w:t>:</w:t>
      </w:r>
    </w:p>
    <w:tbl>
      <w:tblPr>
        <w:tblStyle w:val="Tabela-Siatka"/>
        <w:tblpPr w:leftFromText="141" w:rightFromText="141" w:vertAnchor="text" w:horzAnchor="margin" w:tblpXSpec="center" w:tblpY="404"/>
        <w:tblW w:w="14606" w:type="dxa"/>
        <w:tblLayout w:type="fixed"/>
        <w:tblLook w:val="04A0" w:firstRow="1" w:lastRow="0" w:firstColumn="1" w:lastColumn="0" w:noHBand="0" w:noVBand="1"/>
      </w:tblPr>
      <w:tblGrid>
        <w:gridCol w:w="2268"/>
        <w:gridCol w:w="3266"/>
        <w:gridCol w:w="1843"/>
        <w:gridCol w:w="1843"/>
        <w:gridCol w:w="1843"/>
        <w:gridCol w:w="1417"/>
        <w:gridCol w:w="2126"/>
      </w:tblGrid>
      <w:tr w:rsidR="00AB28ED" w:rsidRPr="00F13386" w:rsidTr="00AB28ED">
        <w:tc>
          <w:tcPr>
            <w:tcW w:w="2268" w:type="dxa"/>
            <w:vAlign w:val="center"/>
          </w:tcPr>
          <w:p w:rsidR="00AB28ED" w:rsidRPr="00AB28ED" w:rsidRDefault="00AB28ED" w:rsidP="00556AE4">
            <w:pPr>
              <w:jc w:val="center"/>
              <w:outlineLvl w:val="2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Data przeglądu lub wykonania</w:t>
            </w:r>
          </w:p>
          <w:p w:rsidR="00AB28ED" w:rsidRPr="00AB28ED" w:rsidRDefault="00AB28ED" w:rsidP="00556AE4">
            <w:pPr>
              <w:jc w:val="center"/>
              <w:outlineLvl w:val="2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deratyzacji</w:t>
            </w:r>
          </w:p>
        </w:tc>
        <w:tc>
          <w:tcPr>
            <w:tcW w:w="3266" w:type="dxa"/>
            <w:vAlign w:val="center"/>
          </w:tcPr>
          <w:p w:rsidR="00AB28ED" w:rsidRPr="00AB28ED" w:rsidRDefault="00AB28ED" w:rsidP="00AB28ED">
            <w:pPr>
              <w:jc w:val="center"/>
              <w:outlineLvl w:val="2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Nazwa zastosowanego</w:t>
            </w:r>
            <w:bookmarkStart w:id="0" w:name="_GoBack"/>
            <w:bookmarkEnd w:id="0"/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 xml:space="preserve"> środka lub firmy </w:t>
            </w:r>
            <w:r>
              <w:rPr>
                <w:rFonts w:ascii="Bookman Old Style" w:eastAsia="Times New Roman" w:hAnsi="Bookman Old Style" w:cs="Times New Roman"/>
                <w:lang w:eastAsia="pl-PL"/>
              </w:rPr>
              <w:t>wykonującej deratyzację</w:t>
            </w:r>
          </w:p>
        </w:tc>
        <w:tc>
          <w:tcPr>
            <w:tcW w:w="1843" w:type="dxa"/>
            <w:vAlign w:val="center"/>
          </w:tcPr>
          <w:p w:rsidR="00AB28ED" w:rsidRPr="00AB28ED" w:rsidRDefault="00AB28ED" w:rsidP="00466DC2">
            <w:pPr>
              <w:jc w:val="center"/>
              <w:outlineLvl w:val="2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Nr stacji, w których stwierdzono</w:t>
            </w:r>
          </w:p>
          <w:p w:rsidR="00AB28ED" w:rsidRPr="00AB28ED" w:rsidRDefault="00AB28ED" w:rsidP="00565084">
            <w:pPr>
              <w:jc w:val="center"/>
              <w:outlineLvl w:val="2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zmiany</w:t>
            </w:r>
          </w:p>
        </w:tc>
        <w:tc>
          <w:tcPr>
            <w:tcW w:w="1843" w:type="dxa"/>
            <w:vAlign w:val="center"/>
          </w:tcPr>
          <w:p w:rsidR="00AB28ED" w:rsidRDefault="00AB28ED" w:rsidP="00A315A3">
            <w:pPr>
              <w:jc w:val="center"/>
              <w:outlineLvl w:val="2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Naruszenie trutki</w:t>
            </w:r>
          </w:p>
          <w:p w:rsidR="00AB28ED" w:rsidRPr="00AB28ED" w:rsidRDefault="00AB28ED" w:rsidP="00A315A3">
            <w:pPr>
              <w:jc w:val="center"/>
              <w:outlineLvl w:val="2"/>
              <w:rPr>
                <w:rFonts w:ascii="Bookman Old Style" w:eastAsia="Times New Roman" w:hAnsi="Bookman Old Style" w:cs="Times New Roman"/>
                <w:lang w:eastAsia="pl-PL"/>
              </w:rPr>
            </w:pPr>
            <w:r>
              <w:rPr>
                <w:rFonts w:ascii="Bookman Old Style" w:eastAsia="Times New Roman" w:hAnsi="Bookman Old Style" w:cs="Times New Roman"/>
                <w:lang w:eastAsia="pl-PL"/>
              </w:rPr>
              <w:t>TAK/NIE</w:t>
            </w:r>
          </w:p>
        </w:tc>
        <w:tc>
          <w:tcPr>
            <w:tcW w:w="1843" w:type="dxa"/>
            <w:vAlign w:val="center"/>
          </w:tcPr>
          <w:p w:rsidR="00AB28ED" w:rsidRPr="00AB28ED" w:rsidRDefault="00AB28ED" w:rsidP="00A315A3">
            <w:pPr>
              <w:jc w:val="center"/>
              <w:outlineLvl w:val="2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Uzupełnienie trutki TAK/NIE</w:t>
            </w:r>
          </w:p>
        </w:tc>
        <w:tc>
          <w:tcPr>
            <w:tcW w:w="1417" w:type="dxa"/>
            <w:vAlign w:val="center"/>
          </w:tcPr>
          <w:p w:rsidR="00AB28ED" w:rsidRPr="00AB28ED" w:rsidRDefault="00AB28ED" w:rsidP="00A315A3">
            <w:pPr>
              <w:jc w:val="center"/>
              <w:outlineLvl w:val="2"/>
              <w:rPr>
                <w:rFonts w:ascii="Bookman Old Style" w:eastAsia="Times New Roman" w:hAnsi="Bookman Old Style" w:cs="Times New Roman"/>
                <w:bCs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>Wymiana trutki TAK/NIE</w:t>
            </w:r>
          </w:p>
        </w:tc>
        <w:tc>
          <w:tcPr>
            <w:tcW w:w="2126" w:type="dxa"/>
            <w:vAlign w:val="center"/>
          </w:tcPr>
          <w:p w:rsidR="00AB28ED" w:rsidRPr="00AB28ED" w:rsidRDefault="00AB28ED" w:rsidP="00F13386">
            <w:pPr>
              <w:jc w:val="center"/>
              <w:outlineLvl w:val="2"/>
              <w:rPr>
                <w:rFonts w:ascii="Bookman Old Style" w:eastAsia="Times New Roman" w:hAnsi="Bookman Old Style" w:cs="Times New Roman"/>
                <w:lang w:eastAsia="pl-PL"/>
              </w:rPr>
            </w:pPr>
            <w:r w:rsidRPr="00AB28ED">
              <w:rPr>
                <w:rFonts w:ascii="Bookman Old Style" w:eastAsia="Times New Roman" w:hAnsi="Bookman Old Style" w:cs="Times New Roman"/>
                <w:lang w:eastAsia="pl-PL"/>
              </w:rPr>
              <w:t xml:space="preserve">Podpis osoby odpowiedzialnej </w:t>
            </w: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AB28ED" w:rsidRPr="00F13386" w:rsidTr="00AB28ED">
        <w:tc>
          <w:tcPr>
            <w:tcW w:w="2268" w:type="dxa"/>
          </w:tcPr>
          <w:p w:rsidR="00AB28ED" w:rsidRPr="00F13386" w:rsidRDefault="00AB28ED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AB28ED" w:rsidRPr="00F13386" w:rsidRDefault="00AB28ED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97E24" w:rsidRPr="00F13386" w:rsidTr="00AB28ED">
        <w:tc>
          <w:tcPr>
            <w:tcW w:w="2268" w:type="dxa"/>
          </w:tcPr>
          <w:p w:rsidR="00397E24" w:rsidRPr="00F13386" w:rsidRDefault="00397E24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97E24" w:rsidRPr="00F13386" w:rsidTr="00AB28ED">
        <w:tc>
          <w:tcPr>
            <w:tcW w:w="2268" w:type="dxa"/>
          </w:tcPr>
          <w:p w:rsidR="00397E24" w:rsidRPr="00F13386" w:rsidRDefault="00397E24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97E24" w:rsidRPr="00F13386" w:rsidTr="00AB28ED">
        <w:tc>
          <w:tcPr>
            <w:tcW w:w="2268" w:type="dxa"/>
          </w:tcPr>
          <w:p w:rsidR="00397E24" w:rsidRPr="00F13386" w:rsidRDefault="00397E24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97E24" w:rsidRPr="00F13386" w:rsidTr="00AB28ED">
        <w:tc>
          <w:tcPr>
            <w:tcW w:w="2268" w:type="dxa"/>
          </w:tcPr>
          <w:p w:rsidR="00397E24" w:rsidRPr="00F13386" w:rsidRDefault="00397E24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397E24" w:rsidRPr="00F13386" w:rsidTr="00AB28ED">
        <w:tc>
          <w:tcPr>
            <w:tcW w:w="2268" w:type="dxa"/>
          </w:tcPr>
          <w:p w:rsidR="00397E24" w:rsidRPr="00F13386" w:rsidRDefault="00397E24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397E24" w:rsidRPr="00F13386" w:rsidRDefault="00397E24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244BD8" w:rsidRPr="00F13386" w:rsidTr="00AB28ED">
        <w:tc>
          <w:tcPr>
            <w:tcW w:w="2268" w:type="dxa"/>
          </w:tcPr>
          <w:p w:rsidR="00244BD8" w:rsidRPr="00F13386" w:rsidRDefault="00244BD8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244BD8" w:rsidRPr="00F13386" w:rsidRDefault="00244BD8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  <w:tr w:rsidR="00244BD8" w:rsidRPr="00F13386" w:rsidTr="00AB28ED">
        <w:tc>
          <w:tcPr>
            <w:tcW w:w="2268" w:type="dxa"/>
          </w:tcPr>
          <w:p w:rsidR="00244BD8" w:rsidRPr="00F13386" w:rsidRDefault="00244BD8" w:rsidP="00976D29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3266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244BD8" w:rsidRPr="00F13386" w:rsidRDefault="00244BD8" w:rsidP="00AB28ED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843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1417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  <w:tc>
          <w:tcPr>
            <w:tcW w:w="2126" w:type="dxa"/>
          </w:tcPr>
          <w:p w:rsidR="00244BD8" w:rsidRPr="00F13386" w:rsidRDefault="00244BD8" w:rsidP="00466DC2">
            <w:pPr>
              <w:spacing w:before="100" w:beforeAutospacing="1"/>
              <w:outlineLvl w:val="2"/>
              <w:rPr>
                <w:rFonts w:ascii="Bookman Old Style" w:eastAsia="Times New Roman" w:hAnsi="Bookman Old Style" w:cs="Times New Roman"/>
                <w:b/>
                <w:bCs/>
                <w:sz w:val="27"/>
                <w:szCs w:val="27"/>
                <w:lang w:eastAsia="pl-PL"/>
              </w:rPr>
            </w:pPr>
          </w:p>
        </w:tc>
      </w:tr>
    </w:tbl>
    <w:p w:rsidR="000250FA" w:rsidRDefault="000250FA" w:rsidP="00AB28ED">
      <w:pPr>
        <w:spacing w:before="100" w:beforeAutospacing="1" w:after="100" w:afterAutospacing="1" w:line="240" w:lineRule="auto"/>
        <w:outlineLvl w:val="2"/>
        <w:rPr>
          <w:rFonts w:ascii="Bookman Old Style" w:eastAsia="Times New Roman" w:hAnsi="Bookman Old Style" w:cs="Times New Roman"/>
          <w:b/>
          <w:bCs/>
          <w:sz w:val="27"/>
          <w:szCs w:val="27"/>
          <w:lang w:eastAsia="pl-PL"/>
        </w:rPr>
      </w:pPr>
    </w:p>
    <w:sectPr w:rsidR="000250FA" w:rsidSect="00440A2B">
      <w:pgSz w:w="16838" w:h="11906" w:orient="landscape"/>
      <w:pgMar w:top="720" w:right="720" w:bottom="720" w:left="720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9B3" w:rsidRDefault="00ED69B3" w:rsidP="00466DC2">
      <w:pPr>
        <w:spacing w:after="0" w:line="240" w:lineRule="auto"/>
      </w:pPr>
      <w:r>
        <w:separator/>
      </w:r>
    </w:p>
  </w:endnote>
  <w:endnote w:type="continuationSeparator" w:id="0">
    <w:p w:rsidR="00ED69B3" w:rsidRDefault="00ED69B3" w:rsidP="00466DC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87699754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0A1A16" w:rsidRDefault="000A1A16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263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AD6263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466DC2" w:rsidRDefault="00466DC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9B3" w:rsidRDefault="00ED69B3" w:rsidP="00466DC2">
      <w:pPr>
        <w:spacing w:after="0" w:line="240" w:lineRule="auto"/>
      </w:pPr>
      <w:r>
        <w:separator/>
      </w:r>
    </w:p>
  </w:footnote>
  <w:footnote w:type="continuationSeparator" w:id="0">
    <w:p w:rsidR="00ED69B3" w:rsidRDefault="00ED69B3" w:rsidP="00466DC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0353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735384"/>
    <w:multiLevelType w:val="hybridMultilevel"/>
    <w:tmpl w:val="944C99A0"/>
    <w:lvl w:ilvl="0" w:tplc="AEE4DEE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044"/>
    <w:rsid w:val="000250FA"/>
    <w:rsid w:val="000A1A16"/>
    <w:rsid w:val="000B03F9"/>
    <w:rsid w:val="000B1D8C"/>
    <w:rsid w:val="000F5FA8"/>
    <w:rsid w:val="001979C4"/>
    <w:rsid w:val="001A5A46"/>
    <w:rsid w:val="00212FA7"/>
    <w:rsid w:val="00244BD8"/>
    <w:rsid w:val="00277875"/>
    <w:rsid w:val="0031196C"/>
    <w:rsid w:val="003270A3"/>
    <w:rsid w:val="00397E24"/>
    <w:rsid w:val="003F3D0B"/>
    <w:rsid w:val="00440A2B"/>
    <w:rsid w:val="00466DC2"/>
    <w:rsid w:val="004861D5"/>
    <w:rsid w:val="00556AE4"/>
    <w:rsid w:val="00565084"/>
    <w:rsid w:val="00574F73"/>
    <w:rsid w:val="005935B6"/>
    <w:rsid w:val="005A2E6E"/>
    <w:rsid w:val="005A3A6D"/>
    <w:rsid w:val="0065593B"/>
    <w:rsid w:val="00722F61"/>
    <w:rsid w:val="008D2989"/>
    <w:rsid w:val="008F7923"/>
    <w:rsid w:val="00976D29"/>
    <w:rsid w:val="009C1544"/>
    <w:rsid w:val="00A01DA3"/>
    <w:rsid w:val="00A315A3"/>
    <w:rsid w:val="00AB28ED"/>
    <w:rsid w:val="00AD4A62"/>
    <w:rsid w:val="00AD6263"/>
    <w:rsid w:val="00AE07BF"/>
    <w:rsid w:val="00B02D96"/>
    <w:rsid w:val="00C2357D"/>
    <w:rsid w:val="00D112EF"/>
    <w:rsid w:val="00D93044"/>
    <w:rsid w:val="00DB4D18"/>
    <w:rsid w:val="00E45C46"/>
    <w:rsid w:val="00E977C9"/>
    <w:rsid w:val="00ED69B3"/>
    <w:rsid w:val="00F0132D"/>
    <w:rsid w:val="00F13386"/>
    <w:rsid w:val="00F636AE"/>
    <w:rsid w:val="00F75669"/>
    <w:rsid w:val="00FC4624"/>
    <w:rsid w:val="00FF5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910925-C776-4B9C-8E6B-3468D6F94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93044"/>
    <w:pPr>
      <w:ind w:left="720"/>
      <w:contextualSpacing/>
    </w:pPr>
  </w:style>
  <w:style w:type="table" w:styleId="Tabela-Siatka">
    <w:name w:val="Table Grid"/>
    <w:basedOn w:val="Standardowy"/>
    <w:uiPriority w:val="39"/>
    <w:rsid w:val="0002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66DC2"/>
  </w:style>
  <w:style w:type="paragraph" w:styleId="Stopka">
    <w:name w:val="footer"/>
    <w:basedOn w:val="Normalny"/>
    <w:link w:val="StopkaZnak"/>
    <w:uiPriority w:val="99"/>
    <w:unhideWhenUsed/>
    <w:rsid w:val="00466DC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66DC2"/>
  </w:style>
  <w:style w:type="paragraph" w:styleId="Tekstdymka">
    <w:name w:val="Balloon Text"/>
    <w:basedOn w:val="Normalny"/>
    <w:link w:val="TekstdymkaZnak"/>
    <w:uiPriority w:val="99"/>
    <w:semiHidden/>
    <w:unhideWhenUsed/>
    <w:rsid w:val="005A2E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A2E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118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141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Wielich</dc:creator>
  <cp:keywords/>
  <dc:description/>
  <cp:lastModifiedBy>Katarzyna Paśnik</cp:lastModifiedBy>
  <cp:revision>17</cp:revision>
  <cp:lastPrinted>2022-04-14T10:30:00Z</cp:lastPrinted>
  <dcterms:created xsi:type="dcterms:W3CDTF">2022-05-01T10:27:00Z</dcterms:created>
  <dcterms:modified xsi:type="dcterms:W3CDTF">2022-08-18T19:13:00Z</dcterms:modified>
</cp:coreProperties>
</file>