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FD1E" w14:textId="77777777" w:rsidR="00C11B40" w:rsidRPr="00693522" w:rsidRDefault="00C11B40" w:rsidP="00C11B40">
      <w:pPr>
        <w:jc w:val="right"/>
        <w:rPr>
          <w:rFonts w:ascii="Bookman Old Style" w:hAnsi="Bookman Old Style"/>
        </w:rPr>
      </w:pPr>
      <w:r w:rsidRPr="00693522">
        <w:rPr>
          <w:rFonts w:ascii="Bookman Old Style" w:hAnsi="Bookman Old Style"/>
        </w:rPr>
        <w:t>Miejscowość, data ……</w:t>
      </w:r>
      <w:r w:rsidR="00554B6A" w:rsidRPr="00693522">
        <w:rPr>
          <w:rFonts w:ascii="Bookman Old Style" w:hAnsi="Bookman Old Style"/>
        </w:rPr>
        <w:t>………..</w:t>
      </w:r>
      <w:r w:rsidRPr="00693522">
        <w:rPr>
          <w:rFonts w:ascii="Bookman Old Style" w:hAnsi="Bookman Old Style"/>
        </w:rPr>
        <w:t>…………..</w:t>
      </w:r>
    </w:p>
    <w:p w14:paraId="693BA3AE" w14:textId="77777777" w:rsidR="00AD451B" w:rsidRPr="00693522" w:rsidRDefault="00AD451B" w:rsidP="00AD451B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zh-CN"/>
        </w:rPr>
      </w:pPr>
      <w:r w:rsidRPr="00693522">
        <w:rPr>
          <w:rFonts w:ascii="Bookman Old Style" w:eastAsia="Bookman Old Style" w:hAnsi="Bookman Old Style" w:cs="Bookman Old Style"/>
          <w:sz w:val="18"/>
          <w:szCs w:val="18"/>
          <w:lang w:eastAsia="zh-CN"/>
        </w:rPr>
        <w:t>……………………………………………………………………</w:t>
      </w:r>
      <w:r w:rsidRPr="00693522">
        <w:rPr>
          <w:rFonts w:ascii="Bookman Old Style" w:eastAsia="Times New Roman" w:hAnsi="Bookman Old Style" w:cs="Bookman Old Style"/>
          <w:sz w:val="18"/>
          <w:szCs w:val="18"/>
          <w:lang w:eastAsia="zh-CN"/>
        </w:rPr>
        <w:t>.</w:t>
      </w:r>
    </w:p>
    <w:p w14:paraId="300328D9" w14:textId="77777777" w:rsidR="00AD451B" w:rsidRPr="00693522" w:rsidRDefault="00AD451B" w:rsidP="00AD451B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zh-CN"/>
        </w:rPr>
      </w:pPr>
    </w:p>
    <w:p w14:paraId="0442D01F" w14:textId="77777777" w:rsidR="00AD451B" w:rsidRPr="00693522" w:rsidRDefault="00AD451B" w:rsidP="00AD451B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zh-CN"/>
        </w:rPr>
      </w:pPr>
      <w:r w:rsidRPr="00693522">
        <w:rPr>
          <w:rFonts w:ascii="Bookman Old Style" w:eastAsia="Bookman Old Style" w:hAnsi="Bookman Old Style" w:cs="Bookman Old Style"/>
          <w:sz w:val="18"/>
          <w:szCs w:val="18"/>
          <w:lang w:eastAsia="zh-CN"/>
        </w:rPr>
        <w:t>……………………………………………………………………</w:t>
      </w:r>
      <w:r w:rsidRPr="00693522">
        <w:rPr>
          <w:rFonts w:ascii="Bookman Old Style" w:eastAsia="Times New Roman" w:hAnsi="Bookman Old Style" w:cs="Bookman Old Style"/>
          <w:sz w:val="18"/>
          <w:szCs w:val="18"/>
          <w:lang w:eastAsia="zh-CN"/>
        </w:rPr>
        <w:t>..</w:t>
      </w:r>
    </w:p>
    <w:p w14:paraId="1236ED16" w14:textId="77777777" w:rsidR="00AD451B" w:rsidRPr="00693522" w:rsidRDefault="00AD451B" w:rsidP="00AD451B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zh-CN"/>
        </w:rPr>
      </w:pPr>
    </w:p>
    <w:p w14:paraId="603224D4" w14:textId="77777777" w:rsidR="00AD451B" w:rsidRPr="00693522" w:rsidRDefault="00AD451B" w:rsidP="00AD451B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zh-CN"/>
        </w:rPr>
      </w:pPr>
      <w:r w:rsidRPr="00693522">
        <w:rPr>
          <w:rFonts w:ascii="Bookman Old Style" w:eastAsia="Bookman Old Style" w:hAnsi="Bookman Old Style" w:cs="Bookman Old Style"/>
          <w:sz w:val="18"/>
          <w:szCs w:val="18"/>
          <w:lang w:eastAsia="zh-CN"/>
        </w:rPr>
        <w:t>……………………………………………………………………</w:t>
      </w:r>
      <w:r w:rsidRPr="00693522">
        <w:rPr>
          <w:rFonts w:ascii="Bookman Old Style" w:eastAsia="Times New Roman" w:hAnsi="Bookman Old Style" w:cs="Bookman Old Style"/>
          <w:sz w:val="18"/>
          <w:szCs w:val="18"/>
          <w:lang w:eastAsia="zh-CN"/>
        </w:rPr>
        <w:t>..</w:t>
      </w:r>
    </w:p>
    <w:p w14:paraId="7EBBCFEC" w14:textId="503BB5E5" w:rsidR="00AD451B" w:rsidRPr="00693522" w:rsidRDefault="00AD451B" w:rsidP="00AD451B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zh-CN"/>
        </w:rPr>
      </w:pPr>
      <w:r w:rsidRPr="00693522">
        <w:rPr>
          <w:rFonts w:ascii="Bookman Old Style" w:eastAsia="Times New Roman" w:hAnsi="Bookman Old Style" w:cs="Bookman Old Style"/>
          <w:sz w:val="18"/>
          <w:szCs w:val="18"/>
          <w:lang w:eastAsia="zh-CN"/>
        </w:rPr>
        <w:t>imię i nazwisko lub nazwę i adres wnioskodawcy;</w:t>
      </w:r>
    </w:p>
    <w:p w14:paraId="75E965DA" w14:textId="77777777" w:rsidR="00AD451B" w:rsidRPr="00693522" w:rsidRDefault="00AD451B" w:rsidP="00AD451B">
      <w:pPr>
        <w:suppressAutoHyphens/>
        <w:spacing w:after="0" w:line="240" w:lineRule="auto"/>
        <w:rPr>
          <w:rFonts w:ascii="Bookman Old Style" w:eastAsia="Bookman Old Style" w:hAnsi="Bookman Old Style" w:cs="Bookman Old Style"/>
          <w:sz w:val="18"/>
          <w:szCs w:val="18"/>
          <w:lang w:eastAsia="zh-CN"/>
        </w:rPr>
      </w:pPr>
    </w:p>
    <w:p w14:paraId="69AC4136" w14:textId="543F37AA" w:rsidR="00C11B40" w:rsidRPr="00693522" w:rsidRDefault="00AD451B" w:rsidP="00693522">
      <w:pPr>
        <w:spacing w:after="0"/>
        <w:rPr>
          <w:rFonts w:ascii="Bookman Old Style" w:eastAsia="Bookman Old Style" w:hAnsi="Bookman Old Style" w:cs="Bookman Old Style"/>
          <w:sz w:val="18"/>
          <w:szCs w:val="18"/>
          <w:lang w:val="en-US" w:eastAsia="zh-CN"/>
        </w:rPr>
      </w:pPr>
      <w:r w:rsidRPr="00693522">
        <w:rPr>
          <w:rFonts w:ascii="Bookman Old Style" w:eastAsia="Bookman Old Style" w:hAnsi="Bookman Old Style" w:cs="Bookman Old Style"/>
          <w:sz w:val="18"/>
          <w:szCs w:val="18"/>
          <w:lang w:val="en-US" w:eastAsia="zh-CN"/>
        </w:rPr>
        <w:t>…………………………………………………………………</w:t>
      </w:r>
    </w:p>
    <w:p w14:paraId="19C92E74" w14:textId="77777777" w:rsidR="00693522" w:rsidRPr="00693522" w:rsidRDefault="00693522" w:rsidP="00693522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zh-CN"/>
        </w:rPr>
      </w:pPr>
      <w:r w:rsidRPr="00693522">
        <w:rPr>
          <w:rFonts w:ascii="Bookman Old Style" w:eastAsia="Times New Roman" w:hAnsi="Bookman Old Style" w:cs="Bookman Old Style"/>
          <w:sz w:val="18"/>
          <w:szCs w:val="18"/>
          <w:lang w:eastAsia="zh-CN"/>
        </w:rPr>
        <w:t>numer telefonu, faxu, e-mail</w:t>
      </w:r>
    </w:p>
    <w:p w14:paraId="104EA23E" w14:textId="77777777" w:rsidR="00C11B40" w:rsidRPr="00693522" w:rsidRDefault="00C11B40" w:rsidP="00693522">
      <w:pPr>
        <w:rPr>
          <w:rFonts w:ascii="Bookman Old Style" w:hAnsi="Bookman Old Style"/>
          <w:b/>
          <w:bCs/>
        </w:rPr>
      </w:pPr>
    </w:p>
    <w:p w14:paraId="33B2CE09" w14:textId="77777777" w:rsidR="00C11B40" w:rsidRPr="00693522" w:rsidRDefault="00C11B40" w:rsidP="00C11B40">
      <w:pPr>
        <w:jc w:val="right"/>
        <w:rPr>
          <w:rFonts w:ascii="Bookman Old Style" w:hAnsi="Bookman Old Style"/>
          <w:b/>
          <w:bCs/>
          <w:sz w:val="24"/>
          <w:szCs w:val="24"/>
        </w:rPr>
      </w:pPr>
      <w:r w:rsidRPr="00693522">
        <w:rPr>
          <w:rFonts w:ascii="Bookman Old Style" w:hAnsi="Bookman Old Style"/>
          <w:b/>
          <w:bCs/>
          <w:sz w:val="24"/>
          <w:szCs w:val="24"/>
        </w:rPr>
        <w:t>Powiatowy Lekarz Weterynarii w C</w:t>
      </w:r>
      <w:r w:rsidR="002627EE" w:rsidRPr="00693522">
        <w:rPr>
          <w:rFonts w:ascii="Bookman Old Style" w:hAnsi="Bookman Old Style"/>
          <w:b/>
          <w:bCs/>
          <w:sz w:val="24"/>
          <w:szCs w:val="24"/>
        </w:rPr>
        <w:t>zęstochowie</w:t>
      </w:r>
    </w:p>
    <w:p w14:paraId="6D96FADF" w14:textId="77777777" w:rsidR="00C11B40" w:rsidRPr="00693522" w:rsidRDefault="00C11B40" w:rsidP="00C11B40">
      <w:pPr>
        <w:jc w:val="right"/>
        <w:rPr>
          <w:rFonts w:ascii="Bookman Old Style" w:hAnsi="Bookman Old Style"/>
          <w:b/>
          <w:bCs/>
          <w:sz w:val="24"/>
          <w:szCs w:val="24"/>
        </w:rPr>
      </w:pPr>
      <w:r w:rsidRPr="00693522">
        <w:rPr>
          <w:rFonts w:ascii="Bookman Old Style" w:hAnsi="Bookman Old Style"/>
          <w:b/>
          <w:bCs/>
          <w:sz w:val="24"/>
          <w:szCs w:val="24"/>
        </w:rPr>
        <w:t xml:space="preserve"> ul. </w:t>
      </w:r>
      <w:r w:rsidR="002627EE" w:rsidRPr="00693522">
        <w:rPr>
          <w:rFonts w:ascii="Bookman Old Style" w:hAnsi="Bookman Old Style"/>
          <w:b/>
          <w:bCs/>
          <w:sz w:val="24"/>
          <w:szCs w:val="24"/>
        </w:rPr>
        <w:t>Tkacka 5</w:t>
      </w:r>
      <w:r w:rsidRPr="00693522">
        <w:rPr>
          <w:rFonts w:ascii="Bookman Old Style" w:hAnsi="Bookman Old Style"/>
          <w:b/>
          <w:bCs/>
          <w:sz w:val="24"/>
          <w:szCs w:val="24"/>
        </w:rPr>
        <w:t>, 4</w:t>
      </w:r>
      <w:r w:rsidR="002627EE" w:rsidRPr="00693522">
        <w:rPr>
          <w:rFonts w:ascii="Bookman Old Style" w:hAnsi="Bookman Old Style"/>
          <w:b/>
          <w:bCs/>
          <w:sz w:val="24"/>
          <w:szCs w:val="24"/>
        </w:rPr>
        <w:t>2</w:t>
      </w:r>
      <w:r w:rsidRPr="00693522">
        <w:rPr>
          <w:rFonts w:ascii="Bookman Old Style" w:hAnsi="Bookman Old Style"/>
          <w:b/>
          <w:bCs/>
          <w:sz w:val="24"/>
          <w:szCs w:val="24"/>
        </w:rPr>
        <w:t>-</w:t>
      </w:r>
      <w:r w:rsidR="002627EE" w:rsidRPr="00693522">
        <w:rPr>
          <w:rFonts w:ascii="Bookman Old Style" w:hAnsi="Bookman Old Style"/>
          <w:b/>
          <w:bCs/>
          <w:sz w:val="24"/>
          <w:szCs w:val="24"/>
        </w:rPr>
        <w:t>2</w:t>
      </w:r>
      <w:r w:rsidRPr="00693522">
        <w:rPr>
          <w:rFonts w:ascii="Bookman Old Style" w:hAnsi="Bookman Old Style"/>
          <w:b/>
          <w:bCs/>
          <w:sz w:val="24"/>
          <w:szCs w:val="24"/>
        </w:rPr>
        <w:t>0</w:t>
      </w:r>
      <w:r w:rsidR="002627EE" w:rsidRPr="00693522">
        <w:rPr>
          <w:rFonts w:ascii="Bookman Old Style" w:hAnsi="Bookman Old Style"/>
          <w:b/>
          <w:bCs/>
          <w:sz w:val="24"/>
          <w:szCs w:val="24"/>
        </w:rPr>
        <w:t>2</w:t>
      </w:r>
      <w:r w:rsidRPr="00693522">
        <w:rPr>
          <w:rFonts w:ascii="Bookman Old Style" w:hAnsi="Bookman Old Style"/>
          <w:b/>
          <w:bCs/>
          <w:sz w:val="24"/>
          <w:szCs w:val="24"/>
        </w:rPr>
        <w:t xml:space="preserve"> C</w:t>
      </w:r>
      <w:r w:rsidR="00A34710" w:rsidRPr="00693522">
        <w:rPr>
          <w:rFonts w:ascii="Bookman Old Style" w:hAnsi="Bookman Old Style"/>
          <w:b/>
          <w:bCs/>
          <w:sz w:val="24"/>
          <w:szCs w:val="24"/>
        </w:rPr>
        <w:t>zęstochowa</w:t>
      </w:r>
    </w:p>
    <w:p w14:paraId="5423216A" w14:textId="77777777" w:rsidR="00C11B40" w:rsidRPr="00693522" w:rsidRDefault="00C11B40" w:rsidP="00C11B40">
      <w:pPr>
        <w:rPr>
          <w:rFonts w:ascii="Bookman Old Style" w:hAnsi="Bookman Old Style"/>
        </w:rPr>
      </w:pPr>
    </w:p>
    <w:p w14:paraId="526440FB" w14:textId="77777777" w:rsidR="00693522" w:rsidRDefault="00C11B40" w:rsidP="00C11B40">
      <w:pPr>
        <w:jc w:val="center"/>
        <w:rPr>
          <w:rFonts w:ascii="Bookman Old Style" w:hAnsi="Bookman Old Style"/>
          <w:b/>
          <w:bCs/>
        </w:rPr>
      </w:pPr>
      <w:r w:rsidRPr="00693522">
        <w:rPr>
          <w:rFonts w:ascii="Bookman Old Style" w:hAnsi="Bookman Old Style"/>
          <w:b/>
          <w:bCs/>
        </w:rPr>
        <w:t xml:space="preserve">WNIOSEK O WPIS DO REJESTRU </w:t>
      </w:r>
      <w:r w:rsidR="00AD451B" w:rsidRPr="00693522">
        <w:rPr>
          <w:rFonts w:ascii="Bookman Old Style" w:hAnsi="Bookman Old Style"/>
          <w:b/>
          <w:bCs/>
        </w:rPr>
        <w:t xml:space="preserve"> ZAKŁAD</w:t>
      </w:r>
      <w:r w:rsidR="00693522" w:rsidRPr="00693522">
        <w:rPr>
          <w:rFonts w:ascii="Bookman Old Style" w:hAnsi="Bookman Old Style"/>
          <w:b/>
          <w:bCs/>
        </w:rPr>
        <w:t>U</w:t>
      </w:r>
      <w:r w:rsidR="00AD451B" w:rsidRPr="00693522">
        <w:rPr>
          <w:rFonts w:ascii="Bookman Old Style" w:hAnsi="Bookman Old Style"/>
          <w:b/>
          <w:bCs/>
        </w:rPr>
        <w:t xml:space="preserve"> /WNIOSEK O ZATWIERDZENIE ZAKŁADU *</w:t>
      </w:r>
    </w:p>
    <w:p w14:paraId="62C5C8A1" w14:textId="4C6B7B41" w:rsidR="00C11B40" w:rsidRPr="00693522" w:rsidRDefault="00C11B40" w:rsidP="00693522">
      <w:pPr>
        <w:spacing w:after="0"/>
        <w:jc w:val="center"/>
        <w:rPr>
          <w:rFonts w:ascii="Bookman Old Style" w:hAnsi="Bookman Old Style"/>
          <w:b/>
          <w:bCs/>
        </w:rPr>
      </w:pPr>
      <w:r w:rsidRPr="00693522">
        <w:rPr>
          <w:rFonts w:ascii="Bookman Old Style" w:hAnsi="Bookman Old Style"/>
          <w:b/>
          <w:bCs/>
        </w:rPr>
        <w:t xml:space="preserve"> PROWADZĄC</w:t>
      </w:r>
      <w:r w:rsidR="00693522" w:rsidRPr="00693522">
        <w:rPr>
          <w:rFonts w:ascii="Bookman Old Style" w:hAnsi="Bookman Old Style"/>
          <w:b/>
          <w:bCs/>
        </w:rPr>
        <w:t>EGO</w:t>
      </w:r>
    </w:p>
    <w:p w14:paraId="58AEC29F" w14:textId="77777777" w:rsidR="00C11B40" w:rsidRPr="00693522" w:rsidRDefault="00C11B40" w:rsidP="00693522">
      <w:pPr>
        <w:spacing w:after="0"/>
        <w:jc w:val="center"/>
        <w:rPr>
          <w:rFonts w:ascii="Bookman Old Style" w:hAnsi="Bookman Old Style"/>
          <w:b/>
          <w:bCs/>
        </w:rPr>
      </w:pPr>
      <w:r w:rsidRPr="00693522">
        <w:rPr>
          <w:rFonts w:ascii="Bookman Old Style" w:hAnsi="Bookman Old Style"/>
          <w:b/>
          <w:bCs/>
        </w:rPr>
        <w:t>DZIAŁALNOŚĆ NADZOROWANĄ W ZAKRESIE UBOCZNYCH PRODUKTÓW</w:t>
      </w:r>
    </w:p>
    <w:p w14:paraId="436D2A73" w14:textId="58D36AE4" w:rsidR="00C11B40" w:rsidRPr="00693522" w:rsidRDefault="00C11B40" w:rsidP="00693522">
      <w:pPr>
        <w:spacing w:after="0"/>
        <w:jc w:val="center"/>
        <w:rPr>
          <w:rFonts w:ascii="Bookman Old Style" w:hAnsi="Bookman Old Style"/>
          <w:b/>
          <w:bCs/>
        </w:rPr>
      </w:pPr>
      <w:r w:rsidRPr="00693522">
        <w:rPr>
          <w:rFonts w:ascii="Bookman Old Style" w:hAnsi="Bookman Old Style"/>
          <w:b/>
          <w:bCs/>
        </w:rPr>
        <w:t>POCHODZENIA ZWIERZĘCEGO LUB PRODUKTÓW POCHODNYCH</w:t>
      </w:r>
    </w:p>
    <w:p w14:paraId="4E024BB4" w14:textId="77777777" w:rsidR="00C11B40" w:rsidRPr="00693522" w:rsidRDefault="00C11B40" w:rsidP="00693522">
      <w:pPr>
        <w:jc w:val="both"/>
        <w:rPr>
          <w:rFonts w:ascii="Bookman Old Style" w:hAnsi="Bookman Old Style"/>
          <w:b/>
          <w:bCs/>
        </w:rPr>
      </w:pPr>
    </w:p>
    <w:p w14:paraId="47813950" w14:textId="5F06DBE3" w:rsidR="00C11B40" w:rsidRPr="00693522" w:rsidRDefault="00C11B40" w:rsidP="0069352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1) Imię, nazwisko</w:t>
      </w:r>
      <w:r w:rsidR="00AD451B" w:rsidRPr="00693522">
        <w:rPr>
          <w:rFonts w:ascii="Bookman Old Style" w:hAnsi="Bookman Old Style"/>
          <w:sz w:val="20"/>
          <w:szCs w:val="20"/>
        </w:rPr>
        <w:t>, miejsce zamieszkania i adres albo nazwa, siedziba i adres wnioskodawcy:</w:t>
      </w:r>
    </w:p>
    <w:p w14:paraId="43809172" w14:textId="7165714D" w:rsidR="00C11B40" w:rsidRPr="00693522" w:rsidRDefault="00C11B40" w:rsidP="0069352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bookmarkStart w:id="0" w:name="_Hlk158209947"/>
      <w:r w:rsidRPr="00693522">
        <w:rPr>
          <w:rFonts w:ascii="Bookman Old Style" w:hAnsi="Bookman Old Style"/>
          <w:sz w:val="20"/>
          <w:szCs w:val="20"/>
        </w:rPr>
        <w:t>……………………..……………………………………………………………………………………</w:t>
      </w:r>
      <w:r w:rsidR="00693522">
        <w:rPr>
          <w:rFonts w:ascii="Bookman Old Style" w:hAnsi="Bookman Old Style"/>
          <w:sz w:val="20"/>
          <w:szCs w:val="20"/>
        </w:rPr>
        <w:t>…………</w:t>
      </w:r>
    </w:p>
    <w:p w14:paraId="3658A505" w14:textId="14281B3A" w:rsidR="00C11B40" w:rsidRPr="00693522" w:rsidRDefault="00C11B40" w:rsidP="0069352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…………………..………………………………………………………………………………………</w:t>
      </w:r>
      <w:r w:rsidR="00693522">
        <w:rPr>
          <w:rFonts w:ascii="Bookman Old Style" w:hAnsi="Bookman Old Style"/>
          <w:sz w:val="20"/>
          <w:szCs w:val="20"/>
        </w:rPr>
        <w:t>………..</w:t>
      </w:r>
    </w:p>
    <w:p w14:paraId="02FE65AC" w14:textId="4238A21C" w:rsidR="00AD451B" w:rsidRPr="00693522" w:rsidRDefault="00C11B40" w:rsidP="0069352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  <w:r w:rsidR="00693522">
        <w:rPr>
          <w:rFonts w:ascii="Bookman Old Style" w:hAnsi="Bookman Old Style"/>
          <w:sz w:val="20"/>
          <w:szCs w:val="20"/>
        </w:rPr>
        <w:t>………</w:t>
      </w:r>
      <w:bookmarkEnd w:id="0"/>
    </w:p>
    <w:p w14:paraId="34F3FF95" w14:textId="1E7C9789" w:rsidR="00AD451B" w:rsidRPr="00693522" w:rsidRDefault="00AD451B" w:rsidP="0069352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2).</w:t>
      </w:r>
      <w:r w:rsidR="00F312EE" w:rsidRPr="00693522">
        <w:rPr>
          <w:rFonts w:ascii="Bookman Old Style" w:hAnsi="Bookman Old Style"/>
          <w:sz w:val="20"/>
          <w:szCs w:val="20"/>
        </w:rPr>
        <w:t xml:space="preserve"> numer w rejestrze przedsiębiorców w Krajowym Rejestrze Sądowym albo numer identyfikacyjny w ewidencji gospodarstw rolnych w rozumieniu przepisów o krajowym systemie ewidencji producentów, ewidencji gospodarstw rolnych oraz ewidencji wniosków o przyznanie płatności, o ile wnioskodawca taki numer posiada;</w:t>
      </w:r>
    </w:p>
    <w:p w14:paraId="7CE43644" w14:textId="22DA748C" w:rsidR="00F312EE" w:rsidRPr="00693522" w:rsidRDefault="00F312EE" w:rsidP="0069352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</w:p>
    <w:p w14:paraId="558DEBE7" w14:textId="3FAA29A7" w:rsidR="00F312EE" w:rsidRPr="00693522" w:rsidRDefault="00F312EE" w:rsidP="0069352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3).</w:t>
      </w:r>
      <w:r w:rsidRPr="00693522">
        <w:rPr>
          <w:rFonts w:ascii="Bookman Old Style" w:hAnsi="Bookman Old Style" w:cs="Open Sans"/>
          <w:color w:val="333333"/>
          <w:sz w:val="20"/>
          <w:szCs w:val="20"/>
          <w:shd w:val="clear" w:color="auto" w:fill="FFFFFF"/>
        </w:rPr>
        <w:t xml:space="preserve"> </w:t>
      </w:r>
      <w:r w:rsidRPr="00693522">
        <w:rPr>
          <w:rFonts w:ascii="Bookman Old Style" w:hAnsi="Bookman Old Style"/>
          <w:sz w:val="20"/>
          <w:szCs w:val="20"/>
        </w:rPr>
        <w:t>numer identyfikacji podatkowej (NIP) albo numer PESEL - w przypadku gdy wnioskodawca nie posiada numeru identyfikacji podatkowej (NIP), albo numer identyfikacji podatkowej nadany w kraju pochodzenia wnioskodawcy - w przypadku gdy wnioskodawca nie posiada obywatelstwa polskiego;</w:t>
      </w:r>
    </w:p>
    <w:p w14:paraId="3B12461C" w14:textId="31B5F5DA" w:rsidR="00F312EE" w:rsidRPr="00693522" w:rsidRDefault="00F312EE" w:rsidP="0069352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</w:p>
    <w:p w14:paraId="0488DB6F" w14:textId="4961623F" w:rsidR="00F312EE" w:rsidRPr="00693522" w:rsidRDefault="00F312EE" w:rsidP="0069352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4).</w:t>
      </w:r>
      <w:r w:rsidRPr="00693522">
        <w:rPr>
          <w:rFonts w:ascii="Bookman Old Style" w:eastAsia="Times New Roman" w:hAnsi="Bookman Old Style" w:cs="Open Sans"/>
          <w:color w:val="333333"/>
          <w:sz w:val="20"/>
          <w:szCs w:val="20"/>
          <w:shd w:val="clear" w:color="auto" w:fill="FFFFFF"/>
          <w:lang w:eastAsia="pl-PL"/>
        </w:rPr>
        <w:t xml:space="preserve"> </w:t>
      </w:r>
      <w:r w:rsidRPr="00693522">
        <w:rPr>
          <w:rFonts w:ascii="Bookman Old Style" w:hAnsi="Bookman Old Style"/>
          <w:sz w:val="20"/>
          <w:szCs w:val="20"/>
        </w:rPr>
        <w:t>Określenie rodzaju i zakresu działalności, która ma być wykonywana, w tym działań podejmowanych za pomocą środków porozumiewania się na odległość,</w:t>
      </w:r>
    </w:p>
    <w:p w14:paraId="321AC7CF" w14:textId="041B099C" w:rsidR="00F312EE" w:rsidRPr="00693522" w:rsidRDefault="00F312EE" w:rsidP="0069352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……………………..……………………………………………………………………………………</w:t>
      </w:r>
      <w:r w:rsidR="00693522">
        <w:rPr>
          <w:rFonts w:ascii="Bookman Old Style" w:hAnsi="Bookman Old Style"/>
          <w:sz w:val="20"/>
          <w:szCs w:val="20"/>
        </w:rPr>
        <w:t>………….</w:t>
      </w:r>
    </w:p>
    <w:p w14:paraId="487027F1" w14:textId="29D09395" w:rsidR="00F312EE" w:rsidRPr="00693522" w:rsidRDefault="00F312EE" w:rsidP="0069352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…………………..………………………………………………………………………………………</w:t>
      </w:r>
      <w:r w:rsidR="00693522">
        <w:rPr>
          <w:rFonts w:ascii="Bookman Old Style" w:hAnsi="Bookman Old Style"/>
          <w:sz w:val="20"/>
          <w:szCs w:val="20"/>
        </w:rPr>
        <w:t>………….</w:t>
      </w:r>
    </w:p>
    <w:p w14:paraId="11B916EE" w14:textId="6F018BA0" w:rsidR="00F312EE" w:rsidRDefault="00F312EE" w:rsidP="0069352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  <w:r w:rsidR="00693522">
        <w:rPr>
          <w:rFonts w:ascii="Bookman Old Style" w:hAnsi="Bookman Old Style"/>
          <w:sz w:val="20"/>
          <w:szCs w:val="20"/>
        </w:rPr>
        <w:t>…………</w:t>
      </w:r>
    </w:p>
    <w:p w14:paraId="6B2B5EA1" w14:textId="77777777" w:rsidR="00C66FA1" w:rsidRPr="00C66FA1" w:rsidRDefault="00C66FA1" w:rsidP="00C66FA1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C66FA1">
        <w:rPr>
          <w:rFonts w:ascii="Bookman Old Style" w:hAnsi="Bookman Old Style"/>
          <w:sz w:val="20"/>
          <w:szCs w:val="20"/>
        </w:rPr>
        <w:t>…………………..………………………………………………………………………………………………….</w:t>
      </w:r>
    </w:p>
    <w:p w14:paraId="13C2FEE6" w14:textId="79DA3F0B" w:rsidR="00C66FA1" w:rsidRPr="00693522" w:rsidRDefault="00C66FA1" w:rsidP="00C66FA1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C66FA1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B6A69F1" w14:textId="77777777" w:rsidR="00C66FA1" w:rsidRDefault="00C66FA1" w:rsidP="00AB6627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60CB553" w14:textId="44B1933D" w:rsidR="00AB6627" w:rsidRPr="00693522" w:rsidRDefault="00AB6627" w:rsidP="00AB6627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lastRenderedPageBreak/>
        <w:t>Określenie:</w:t>
      </w:r>
    </w:p>
    <w:p w14:paraId="10951DCD" w14:textId="77777777" w:rsidR="00AB6627" w:rsidRPr="00693522" w:rsidRDefault="00AB6627" w:rsidP="00AB6627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 xml:space="preserve"> </w:t>
      </w:r>
      <w:r w:rsidRPr="00693522">
        <w:rPr>
          <w:rFonts w:ascii="Bookman Old Style" w:hAnsi="Bookman Old Style"/>
          <w:b/>
          <w:bCs/>
          <w:sz w:val="20"/>
          <w:szCs w:val="20"/>
        </w:rPr>
        <w:t>-</w:t>
      </w:r>
      <w:r w:rsidRPr="00693522">
        <w:rPr>
          <w:rFonts w:ascii="Bookman Old Style" w:hAnsi="Bookman Old Style"/>
          <w:sz w:val="20"/>
          <w:szCs w:val="20"/>
        </w:rPr>
        <w:t xml:space="preserve"> kategorii i rodzaju stosowanych ubocznych produktów pochodzenia zwierzęcego</w:t>
      </w:r>
    </w:p>
    <w:p w14:paraId="43A5037C" w14:textId="77777777" w:rsidR="00AB6627" w:rsidRPr="00693522" w:rsidRDefault="00AB6627" w:rsidP="00AB6627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 xml:space="preserve"> lub produktów pochodnych podlegających kontroli (zgodnie z załączonym wykazem)</w:t>
      </w:r>
    </w:p>
    <w:p w14:paraId="2C8386DD" w14:textId="77777777" w:rsidR="00AB6627" w:rsidRPr="00693522" w:rsidRDefault="00AB6627" w:rsidP="00AB6627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………….</w:t>
      </w:r>
    </w:p>
    <w:p w14:paraId="4CD98574" w14:textId="77777777" w:rsidR="00AB6627" w:rsidRPr="00693522" w:rsidRDefault="00AB6627" w:rsidP="00AB6627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………….</w:t>
      </w:r>
    </w:p>
    <w:p w14:paraId="4FE1A3AF" w14:textId="77777777" w:rsidR="00AB6627" w:rsidRPr="00693522" w:rsidRDefault="00AB6627" w:rsidP="00AB6627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 xml:space="preserve"> </w:t>
      </w:r>
      <w:r w:rsidRPr="00693522">
        <w:rPr>
          <w:rFonts w:ascii="Bookman Old Style" w:hAnsi="Bookman Old Style"/>
          <w:b/>
          <w:bCs/>
          <w:sz w:val="20"/>
          <w:szCs w:val="20"/>
        </w:rPr>
        <w:t>-</w:t>
      </w:r>
      <w:r w:rsidRPr="00693522">
        <w:rPr>
          <w:rFonts w:ascii="Bookman Old Style" w:hAnsi="Bookman Old Style"/>
          <w:sz w:val="20"/>
          <w:szCs w:val="20"/>
        </w:rPr>
        <w:t xml:space="preserve"> charakteru czynności wykonywanych z wykorzystaniem ubocznych produktów pochodzenia zwierzęcego lub produktów pochodnych jako materiału wyjściowego</w:t>
      </w:r>
    </w:p>
    <w:p w14:paraId="1E5143AC" w14:textId="77777777" w:rsidR="00AB6627" w:rsidRPr="00693522" w:rsidRDefault="00AB6627" w:rsidP="00AB6627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………….</w:t>
      </w:r>
    </w:p>
    <w:p w14:paraId="2E9DE1D2" w14:textId="77777777" w:rsidR="00AB6627" w:rsidRPr="00693522" w:rsidRDefault="00AB6627" w:rsidP="00AB6627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……………….…………………………………………………………………………………………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</w:t>
      </w:r>
    </w:p>
    <w:p w14:paraId="4B68F500" w14:textId="02925318" w:rsidR="00F312EE" w:rsidRPr="00693522" w:rsidRDefault="00F312EE" w:rsidP="0069352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5).</w:t>
      </w:r>
      <w:r w:rsidRPr="00693522">
        <w:rPr>
          <w:rFonts w:ascii="Bookman Old Style" w:hAnsi="Bookman Old Style" w:cs="Open Sans"/>
          <w:color w:val="333333"/>
          <w:sz w:val="20"/>
          <w:szCs w:val="20"/>
          <w:shd w:val="clear" w:color="auto" w:fill="FFFFFF"/>
        </w:rPr>
        <w:t xml:space="preserve"> </w:t>
      </w:r>
      <w:r w:rsidRPr="00693522">
        <w:rPr>
          <w:rFonts w:ascii="Bookman Old Style" w:hAnsi="Bookman Old Style" w:cstheme="minorHAnsi"/>
          <w:color w:val="333333"/>
          <w:sz w:val="20"/>
          <w:szCs w:val="20"/>
          <w:shd w:val="clear" w:color="auto" w:fill="FFFFFF"/>
        </w:rPr>
        <w:t>Określenie</w:t>
      </w:r>
      <w:r w:rsidRPr="00693522">
        <w:rPr>
          <w:rFonts w:ascii="Bookman Old Style" w:hAnsi="Bookman Old Style" w:cs="Open Sans"/>
          <w:color w:val="333333"/>
          <w:sz w:val="20"/>
          <w:szCs w:val="20"/>
          <w:shd w:val="clear" w:color="auto" w:fill="FFFFFF"/>
        </w:rPr>
        <w:t xml:space="preserve"> </w:t>
      </w:r>
      <w:r w:rsidRPr="00693522">
        <w:rPr>
          <w:rFonts w:ascii="Bookman Old Style" w:hAnsi="Bookman Old Style"/>
          <w:sz w:val="20"/>
          <w:szCs w:val="20"/>
        </w:rPr>
        <w:t>lokalizacji zakładu, w którym ma być wykonywana działalność, a w przypadku mobilnej wytwórni pasz - marki, modelu oraz numeru rejestracyjnego pojazdu służącego do wytwarzania pasz leczniczych lub numeru identyfikacyjnego (VIN), lub numeru seryjnego nadanego przez producenta tego pojazdu.</w:t>
      </w:r>
    </w:p>
    <w:p w14:paraId="6373A278" w14:textId="21CFA2F6" w:rsidR="00F312EE" w:rsidRPr="00693522" w:rsidRDefault="00F312EE" w:rsidP="0069352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……………………..……………………………………………………………………………………</w:t>
      </w:r>
      <w:r w:rsidR="00AB6627">
        <w:rPr>
          <w:rFonts w:ascii="Bookman Old Style" w:hAnsi="Bookman Old Style"/>
          <w:sz w:val="20"/>
          <w:szCs w:val="20"/>
        </w:rPr>
        <w:t>………….</w:t>
      </w:r>
    </w:p>
    <w:p w14:paraId="662CB01B" w14:textId="6736C547" w:rsidR="00F312EE" w:rsidRPr="00693522" w:rsidRDefault="00F312EE" w:rsidP="0069352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…………………..………………………………………………………………………………………</w:t>
      </w:r>
      <w:r w:rsidR="00AB6627">
        <w:rPr>
          <w:rFonts w:ascii="Bookman Old Style" w:hAnsi="Bookman Old Style"/>
          <w:sz w:val="20"/>
          <w:szCs w:val="20"/>
        </w:rPr>
        <w:t>………….</w:t>
      </w:r>
    </w:p>
    <w:p w14:paraId="7F8B7820" w14:textId="3DF971D4" w:rsidR="00F312EE" w:rsidRPr="00693522" w:rsidRDefault="00F312EE" w:rsidP="0069352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6).</w:t>
      </w:r>
      <w:r w:rsidRPr="00693522">
        <w:rPr>
          <w:rFonts w:ascii="Bookman Old Style" w:eastAsia="Times New Roman" w:hAnsi="Bookman Old Style" w:cs="Open Sans"/>
          <w:color w:val="333333"/>
          <w:sz w:val="20"/>
          <w:szCs w:val="20"/>
          <w:shd w:val="clear" w:color="auto" w:fill="FFFFFF"/>
          <w:lang w:eastAsia="pl-PL"/>
        </w:rPr>
        <w:t xml:space="preserve"> </w:t>
      </w:r>
      <w:r w:rsidRPr="00693522">
        <w:rPr>
          <w:rFonts w:ascii="Bookman Old Style" w:hAnsi="Bookman Old Style"/>
          <w:sz w:val="20"/>
          <w:szCs w:val="20"/>
        </w:rPr>
        <w:t>Do wniosku dołącza się kopię zezwolenia na pobyt rezydenta długoterminowego Unii Europejskiej udzielonego przez inne państwo członkowskie Unii Europejskiej - w przypadku gdy wnioskodawca będący cudzoziemcem, w rozumieniu przepisów o cudzoziemcach, zamierza wykonywać działalność gospodarczą na podstawie przepisów obowiązujących w tym zakresie w Rzeczypospolitej Polskiej --jeśli dotyczy*</w:t>
      </w:r>
    </w:p>
    <w:p w14:paraId="27F8233B" w14:textId="79ED01F0" w:rsidR="00C11B40" w:rsidRPr="00693522" w:rsidRDefault="00C11B40" w:rsidP="0069352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bookmarkStart w:id="1" w:name="_Hlk158270467"/>
    </w:p>
    <w:bookmarkEnd w:id="1"/>
    <w:p w14:paraId="2697DDDD" w14:textId="3356FE2E" w:rsidR="00C11B40" w:rsidRPr="00693522" w:rsidRDefault="00AB6627" w:rsidP="0069352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</w:t>
      </w:r>
      <w:r w:rsidR="00C11B40" w:rsidRPr="00693522">
        <w:rPr>
          <w:rFonts w:ascii="Bookman Old Style" w:hAnsi="Bookman Old Style"/>
          <w:sz w:val="20"/>
          <w:szCs w:val="20"/>
        </w:rPr>
        <w:t>) Wniosek o wydanie decyzji potwierdzającego wpis do rejestru TAK / NIE</w:t>
      </w:r>
    </w:p>
    <w:p w14:paraId="2B272E2B" w14:textId="77777777" w:rsidR="00C11B40" w:rsidRPr="00693522" w:rsidRDefault="00C11B40" w:rsidP="0069352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(wymaga potwierdzenia dokonania opłaty skarbowej)</w:t>
      </w:r>
    </w:p>
    <w:p w14:paraId="1922FB05" w14:textId="668CB27A" w:rsidR="00C11B40" w:rsidRPr="00693522" w:rsidRDefault="00AB6627" w:rsidP="0069352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8</w:t>
      </w:r>
      <w:r w:rsidR="00C11B40" w:rsidRPr="00693522">
        <w:rPr>
          <w:rFonts w:ascii="Bookman Old Style" w:hAnsi="Bookman Old Style"/>
          <w:sz w:val="20"/>
          <w:szCs w:val="20"/>
        </w:rPr>
        <w:t>) Wniosek o wydanie szczegółowego zaświadczenia TAK / NIE</w:t>
      </w:r>
    </w:p>
    <w:p w14:paraId="6E04A8A9" w14:textId="77777777" w:rsidR="00C11B40" w:rsidRPr="00693522" w:rsidRDefault="00C11B40" w:rsidP="0069352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 xml:space="preserve"> (wymaga potwierdzenia dokonania opłaty skarbowej)</w:t>
      </w:r>
    </w:p>
    <w:p w14:paraId="4D9F818B" w14:textId="77777777" w:rsidR="00C11B40" w:rsidRPr="00693522" w:rsidRDefault="00C11B40" w:rsidP="00693522">
      <w:pPr>
        <w:jc w:val="both"/>
        <w:rPr>
          <w:rFonts w:ascii="Bookman Old Style" w:hAnsi="Bookman Old Style"/>
          <w:sz w:val="20"/>
          <w:szCs w:val="20"/>
        </w:rPr>
      </w:pPr>
    </w:p>
    <w:p w14:paraId="7B39802B" w14:textId="77777777" w:rsidR="00C11B40" w:rsidRPr="00693522" w:rsidRDefault="00C11B40" w:rsidP="00693522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…………………………………………………………</w:t>
      </w:r>
    </w:p>
    <w:p w14:paraId="67F6E72E" w14:textId="77777777" w:rsidR="00C11B40" w:rsidRPr="00693522" w:rsidRDefault="00C11B40" w:rsidP="00693522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(piecz</w:t>
      </w:r>
      <w:r w:rsidR="00F53CB2" w:rsidRPr="00693522">
        <w:rPr>
          <w:rFonts w:ascii="Bookman Old Style" w:hAnsi="Bookman Old Style"/>
          <w:sz w:val="20"/>
          <w:szCs w:val="20"/>
        </w:rPr>
        <w:t>ątka</w:t>
      </w:r>
      <w:r w:rsidRPr="00693522">
        <w:rPr>
          <w:rFonts w:ascii="Bookman Old Style" w:hAnsi="Bookman Old Style"/>
          <w:sz w:val="20"/>
          <w:szCs w:val="20"/>
        </w:rPr>
        <w:t xml:space="preserve"> i podpis wnioskodawcy lub osoby</w:t>
      </w:r>
    </w:p>
    <w:p w14:paraId="060FCFC4" w14:textId="77777777" w:rsidR="00C11B40" w:rsidRPr="00693522" w:rsidRDefault="00C11B40" w:rsidP="00693522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prawomocnie reprezentującej wnioskodawcę)</w:t>
      </w:r>
    </w:p>
    <w:p w14:paraId="27A255F1" w14:textId="621217C7" w:rsidR="00C11B40" w:rsidRPr="00693522" w:rsidRDefault="00AD451B" w:rsidP="00693522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*</w:t>
      </w:r>
      <w:r w:rsidRPr="00693522">
        <w:rPr>
          <w:rFonts w:ascii="Bookman Old Style" w:hAnsi="Bookman Old Style"/>
          <w:i/>
          <w:iCs/>
          <w:sz w:val="20"/>
          <w:szCs w:val="20"/>
        </w:rPr>
        <w:t>niepotrzebne skreślić</w:t>
      </w:r>
    </w:p>
    <w:p w14:paraId="19C7B9D2" w14:textId="77777777" w:rsidR="00C11B40" w:rsidRPr="00693522" w:rsidRDefault="00C11B40" w:rsidP="00693522">
      <w:pPr>
        <w:jc w:val="both"/>
        <w:rPr>
          <w:rFonts w:ascii="Bookman Old Style" w:hAnsi="Bookman Old Style"/>
          <w:sz w:val="20"/>
          <w:szCs w:val="20"/>
        </w:rPr>
      </w:pPr>
    </w:p>
    <w:p w14:paraId="1E307AC4" w14:textId="77777777" w:rsidR="00C11B40" w:rsidRPr="00693522" w:rsidRDefault="00C11B40" w:rsidP="00693522">
      <w:pPr>
        <w:ind w:left="993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Załączniki:</w:t>
      </w:r>
    </w:p>
    <w:p w14:paraId="44E28400" w14:textId="7967FDBC" w:rsidR="00C11B40" w:rsidRPr="00693522" w:rsidRDefault="00C11B40" w:rsidP="00693522">
      <w:pPr>
        <w:ind w:left="1418" w:hanging="425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 xml:space="preserve">1) </w:t>
      </w:r>
      <w:r w:rsidR="00F53CB2" w:rsidRPr="00693522">
        <w:rPr>
          <w:rFonts w:ascii="Bookman Old Style" w:hAnsi="Bookman Old Style"/>
          <w:sz w:val="20"/>
          <w:szCs w:val="20"/>
        </w:rPr>
        <w:t xml:space="preserve">Potwierdzenie wniesienia opłaty skarbowej 10,00 zł za wydanie decyzji administracyjnej / </w:t>
      </w:r>
      <w:r w:rsidR="00B707FE" w:rsidRPr="00693522">
        <w:rPr>
          <w:rFonts w:ascii="Bookman Old Style" w:hAnsi="Bookman Old Style"/>
          <w:sz w:val="20"/>
          <w:szCs w:val="20"/>
        </w:rPr>
        <w:t xml:space="preserve">i ewentualnie </w:t>
      </w:r>
      <w:r w:rsidR="00F53CB2" w:rsidRPr="00693522">
        <w:rPr>
          <w:rFonts w:ascii="Bookman Old Style" w:hAnsi="Bookman Old Style"/>
          <w:sz w:val="20"/>
          <w:szCs w:val="20"/>
        </w:rPr>
        <w:t>17,00 zł za wydanie zaświadczenia szczegółowego</w:t>
      </w:r>
      <w:r w:rsidR="00B707FE" w:rsidRPr="00693522">
        <w:rPr>
          <w:rFonts w:ascii="Bookman Old Style" w:hAnsi="Bookman Old Style"/>
          <w:sz w:val="20"/>
          <w:szCs w:val="20"/>
        </w:rPr>
        <w:t xml:space="preserve"> -jeśli dotyczy</w:t>
      </w:r>
      <w:r w:rsidR="00F53CB2" w:rsidRPr="00693522">
        <w:rPr>
          <w:rFonts w:ascii="Bookman Old Style" w:hAnsi="Bookman Old Style"/>
          <w:sz w:val="20"/>
          <w:szCs w:val="20"/>
        </w:rPr>
        <w:t xml:space="preserve"> (na konto opłat skarbowych UM w C</w:t>
      </w:r>
      <w:r w:rsidR="00B66E92" w:rsidRPr="00693522">
        <w:rPr>
          <w:rFonts w:ascii="Bookman Old Style" w:hAnsi="Bookman Old Style"/>
          <w:sz w:val="20"/>
          <w:szCs w:val="20"/>
        </w:rPr>
        <w:t>zęstochowie</w:t>
      </w:r>
      <w:r w:rsidR="00693522" w:rsidRPr="00693522">
        <w:rPr>
          <w:rFonts w:ascii="Bookman Old Style" w:hAnsi="Bookman Old Style"/>
          <w:sz w:val="20"/>
          <w:szCs w:val="20"/>
        </w:rPr>
        <w:t xml:space="preserve"> nr: </w:t>
      </w:r>
      <w:r w:rsidR="00693522" w:rsidRPr="00693522">
        <w:rPr>
          <w:rFonts w:ascii="Bookman Old Style" w:hAnsi="Bookman Old Style"/>
          <w:sz w:val="20"/>
          <w:szCs w:val="20"/>
        </w:rPr>
        <w:t>12 1030 1986 7261 0000 0002 9020</w:t>
      </w:r>
      <w:r w:rsidR="00F53CB2" w:rsidRPr="00693522">
        <w:rPr>
          <w:rFonts w:ascii="Bookman Old Style" w:hAnsi="Bookman Old Style"/>
          <w:sz w:val="20"/>
          <w:szCs w:val="20"/>
        </w:rPr>
        <w:t>)</w:t>
      </w:r>
    </w:p>
    <w:p w14:paraId="40EEC2D3" w14:textId="0CA9B61D" w:rsidR="00C11B40" w:rsidRPr="00693522" w:rsidRDefault="00C11B40" w:rsidP="00693522">
      <w:pPr>
        <w:ind w:left="993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2) ………………………………………………………….………………………</w:t>
      </w:r>
      <w:r w:rsidR="00F53CB2" w:rsidRPr="00693522">
        <w:rPr>
          <w:rFonts w:ascii="Bookman Old Style" w:hAnsi="Bookman Old Style"/>
          <w:sz w:val="20"/>
          <w:szCs w:val="20"/>
        </w:rPr>
        <w:t>……………</w:t>
      </w:r>
    </w:p>
    <w:p w14:paraId="22B4F5CA" w14:textId="65BC3313" w:rsidR="00C11B40" w:rsidRPr="00693522" w:rsidRDefault="00C11B40" w:rsidP="00693522">
      <w:pPr>
        <w:ind w:left="993"/>
        <w:jc w:val="both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3) …………………………………………………………………………………...</w:t>
      </w:r>
      <w:r w:rsidR="00F53CB2" w:rsidRPr="00693522">
        <w:rPr>
          <w:rFonts w:ascii="Bookman Old Style" w:hAnsi="Bookman Old Style"/>
          <w:sz w:val="20"/>
          <w:szCs w:val="20"/>
        </w:rPr>
        <w:t>..............</w:t>
      </w:r>
    </w:p>
    <w:p w14:paraId="134617C2" w14:textId="77777777" w:rsidR="00C11B40" w:rsidRPr="00693522" w:rsidRDefault="00C11B40" w:rsidP="00C11B40">
      <w:pPr>
        <w:spacing w:after="0"/>
        <w:rPr>
          <w:rFonts w:ascii="Bookman Old Style" w:hAnsi="Bookman Old Style"/>
          <w:sz w:val="18"/>
          <w:szCs w:val="18"/>
        </w:rPr>
      </w:pPr>
    </w:p>
    <w:p w14:paraId="021626A9" w14:textId="77777777" w:rsidR="00C66FA1" w:rsidRDefault="00C66FA1" w:rsidP="00C11B40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764E29EC" w14:textId="77777777" w:rsidR="00C66FA1" w:rsidRDefault="00C66FA1" w:rsidP="00C11B40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030A2AFF" w14:textId="26D5E20F" w:rsidR="00C11B40" w:rsidRPr="00693522" w:rsidRDefault="00C11B40" w:rsidP="00C11B40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693522">
        <w:rPr>
          <w:rFonts w:ascii="Bookman Old Style" w:hAnsi="Bookman Old Style"/>
          <w:b/>
          <w:bCs/>
          <w:sz w:val="20"/>
          <w:szCs w:val="20"/>
        </w:rPr>
        <w:lastRenderedPageBreak/>
        <w:t>POUCZENIE :</w:t>
      </w:r>
    </w:p>
    <w:p w14:paraId="382030FC" w14:textId="77777777" w:rsidR="00C11B40" w:rsidRPr="00693522" w:rsidRDefault="00C11B40" w:rsidP="00C11B40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4603FDCE" w14:textId="77777777" w:rsidR="00C11B40" w:rsidRPr="00693522" w:rsidRDefault="00C11B40" w:rsidP="00C11B40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693522">
        <w:rPr>
          <w:rFonts w:ascii="Bookman Old Style" w:hAnsi="Bookman Old Style"/>
          <w:b/>
          <w:bCs/>
          <w:sz w:val="20"/>
          <w:szCs w:val="20"/>
        </w:rPr>
        <w:t>Podstaw</w:t>
      </w:r>
      <w:r w:rsidR="00F53CB2" w:rsidRPr="00693522">
        <w:rPr>
          <w:rFonts w:ascii="Bookman Old Style" w:hAnsi="Bookman Old Style"/>
          <w:b/>
          <w:bCs/>
          <w:sz w:val="20"/>
          <w:szCs w:val="20"/>
        </w:rPr>
        <w:t>y</w:t>
      </w:r>
      <w:r w:rsidRPr="00693522">
        <w:rPr>
          <w:rFonts w:ascii="Bookman Old Style" w:hAnsi="Bookman Old Style"/>
          <w:b/>
          <w:bCs/>
          <w:sz w:val="20"/>
          <w:szCs w:val="20"/>
        </w:rPr>
        <w:t xml:space="preserve"> prawn</w:t>
      </w:r>
      <w:r w:rsidR="00F53CB2" w:rsidRPr="00693522">
        <w:rPr>
          <w:rFonts w:ascii="Bookman Old Style" w:hAnsi="Bookman Old Style"/>
          <w:b/>
          <w:bCs/>
          <w:sz w:val="20"/>
          <w:szCs w:val="20"/>
        </w:rPr>
        <w:t>e działalności</w:t>
      </w:r>
      <w:r w:rsidRPr="00693522">
        <w:rPr>
          <w:rFonts w:ascii="Bookman Old Style" w:hAnsi="Bookman Old Style"/>
          <w:b/>
          <w:bCs/>
          <w:sz w:val="20"/>
          <w:szCs w:val="20"/>
        </w:rPr>
        <w:t>:</w:t>
      </w:r>
    </w:p>
    <w:p w14:paraId="60D70A7B" w14:textId="77777777" w:rsidR="00AD451B" w:rsidRPr="00693522" w:rsidRDefault="00AD451B" w:rsidP="00C11B40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6226C2B0" w14:textId="6AA16FE8" w:rsidR="00AD451B" w:rsidRPr="00C66FA1" w:rsidRDefault="00AD451B" w:rsidP="00C11B40">
      <w:pPr>
        <w:spacing w:after="0"/>
        <w:rPr>
          <w:rFonts w:ascii="Bookman Old Style" w:hAnsi="Bookman Old Style"/>
          <w:sz w:val="20"/>
          <w:szCs w:val="20"/>
        </w:rPr>
      </w:pPr>
      <w:r w:rsidRPr="00C66FA1">
        <w:rPr>
          <w:rFonts w:ascii="Bookman Old Style" w:hAnsi="Bookman Old Style"/>
          <w:sz w:val="20"/>
          <w:szCs w:val="20"/>
        </w:rPr>
        <w:t xml:space="preserve">Zgodnie z art. 10 ust.1 ustawy z dnia 22 lipca 2006 r. o paszach ( </w:t>
      </w:r>
      <w:r w:rsidR="00F312EE" w:rsidRPr="00C66FA1">
        <w:rPr>
          <w:rFonts w:ascii="Bookman Old Style" w:hAnsi="Bookman Old Style"/>
          <w:sz w:val="20"/>
          <w:szCs w:val="20"/>
        </w:rPr>
        <w:t xml:space="preserve">t. j. </w:t>
      </w:r>
      <w:r w:rsidRPr="00C66FA1">
        <w:rPr>
          <w:rFonts w:ascii="Bookman Old Style" w:hAnsi="Bookman Old Style"/>
          <w:sz w:val="20"/>
          <w:szCs w:val="20"/>
        </w:rPr>
        <w:t xml:space="preserve">Dz.U. z </w:t>
      </w:r>
      <w:r w:rsidR="00F312EE" w:rsidRPr="00C66FA1">
        <w:rPr>
          <w:rFonts w:ascii="Bookman Old Style" w:hAnsi="Bookman Old Style"/>
          <w:sz w:val="20"/>
          <w:szCs w:val="20"/>
        </w:rPr>
        <w:t>2023 poz. 1149)</w:t>
      </w:r>
    </w:p>
    <w:p w14:paraId="60DA48E7" w14:textId="77777777" w:rsidR="00AD451B" w:rsidRPr="00C66FA1" w:rsidRDefault="00AD451B" w:rsidP="00AD451B">
      <w:pPr>
        <w:spacing w:after="0"/>
        <w:rPr>
          <w:rFonts w:ascii="Bookman Old Style" w:hAnsi="Bookman Old Style"/>
          <w:sz w:val="20"/>
          <w:szCs w:val="20"/>
        </w:rPr>
      </w:pPr>
      <w:r w:rsidRPr="00C66FA1">
        <w:rPr>
          <w:rFonts w:ascii="Bookman Old Style" w:hAnsi="Bookman Old Style"/>
          <w:sz w:val="20"/>
          <w:szCs w:val="20"/>
        </w:rPr>
        <w:t>Art.  10.  [Wniosek o wpis do rejestru zakładów oraz wniosek o zatwierdzenie zakładu]</w:t>
      </w:r>
    </w:p>
    <w:p w14:paraId="312BBEEE" w14:textId="77777777" w:rsidR="00AD451B" w:rsidRPr="00C66FA1" w:rsidRDefault="00AD451B" w:rsidP="00AD451B">
      <w:pPr>
        <w:spacing w:after="0"/>
        <w:rPr>
          <w:rFonts w:ascii="Bookman Old Style" w:hAnsi="Bookman Old Style"/>
          <w:sz w:val="20"/>
          <w:szCs w:val="20"/>
        </w:rPr>
      </w:pPr>
      <w:r w:rsidRPr="00C66FA1">
        <w:rPr>
          <w:rFonts w:ascii="Bookman Old Style" w:hAnsi="Bookman Old Style"/>
          <w:sz w:val="20"/>
          <w:szCs w:val="20"/>
        </w:rPr>
        <w:t xml:space="preserve">1. </w:t>
      </w:r>
      <w:r w:rsidRPr="00C66FA1">
        <w:rPr>
          <w:rFonts w:ascii="Bookman Old Style" w:hAnsi="Bookman Old Style"/>
          <w:sz w:val="20"/>
          <w:szCs w:val="20"/>
        </w:rPr>
        <w:tab/>
        <w:t>Wniosek o:</w:t>
      </w:r>
    </w:p>
    <w:p w14:paraId="76487159" w14:textId="77777777" w:rsidR="00AD451B" w:rsidRPr="00C66FA1" w:rsidRDefault="00AD451B" w:rsidP="00AD451B">
      <w:pPr>
        <w:spacing w:after="0"/>
        <w:rPr>
          <w:rFonts w:ascii="Bookman Old Style" w:hAnsi="Bookman Old Style"/>
          <w:sz w:val="20"/>
          <w:szCs w:val="20"/>
        </w:rPr>
      </w:pPr>
      <w:r w:rsidRPr="00C66FA1">
        <w:rPr>
          <w:rFonts w:ascii="Bookman Old Style" w:hAnsi="Bookman Old Style"/>
          <w:sz w:val="20"/>
          <w:szCs w:val="20"/>
        </w:rPr>
        <w:t>1)</w:t>
      </w:r>
      <w:r w:rsidRPr="00C66FA1">
        <w:rPr>
          <w:rFonts w:ascii="Bookman Old Style" w:hAnsi="Bookman Old Style"/>
          <w:sz w:val="20"/>
          <w:szCs w:val="20"/>
        </w:rPr>
        <w:tab/>
        <w:t>wpis do rejestru zakładów składają podmioty, o których mowa w art. 9 ust. 2 rozporządzenia nr 183/2005,</w:t>
      </w:r>
    </w:p>
    <w:p w14:paraId="543148B6" w14:textId="77777777" w:rsidR="00AD451B" w:rsidRPr="00C66FA1" w:rsidRDefault="00AD451B" w:rsidP="00AD451B">
      <w:pPr>
        <w:spacing w:after="0"/>
        <w:rPr>
          <w:rFonts w:ascii="Bookman Old Style" w:hAnsi="Bookman Old Style"/>
          <w:sz w:val="20"/>
          <w:szCs w:val="20"/>
        </w:rPr>
      </w:pPr>
      <w:r w:rsidRPr="00C66FA1">
        <w:rPr>
          <w:rFonts w:ascii="Bookman Old Style" w:hAnsi="Bookman Old Style"/>
          <w:sz w:val="20"/>
          <w:szCs w:val="20"/>
        </w:rPr>
        <w:t>2)</w:t>
      </w:r>
      <w:r w:rsidRPr="00C66FA1">
        <w:rPr>
          <w:rFonts w:ascii="Bookman Old Style" w:hAnsi="Bookman Old Style"/>
          <w:sz w:val="20"/>
          <w:szCs w:val="20"/>
        </w:rPr>
        <w:tab/>
        <w:t>zatwierdzenie zakładu składają podmioty, o których mowa w art. 10 rozporządzenia nr 183/2005</w:t>
      </w:r>
    </w:p>
    <w:p w14:paraId="2FEB27BD" w14:textId="4E4EFEE8" w:rsidR="00AD451B" w:rsidRPr="00693522" w:rsidRDefault="00AD451B" w:rsidP="00AD451B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693522">
        <w:rPr>
          <w:rFonts w:ascii="Bookman Old Style" w:hAnsi="Bookman Old Style"/>
          <w:b/>
          <w:bCs/>
          <w:sz w:val="20"/>
          <w:szCs w:val="20"/>
        </w:rPr>
        <w:t>- w terminie co najmniej 30 dni przed dniem rozpoczęcia planowanej działalnośc</w:t>
      </w:r>
      <w:r w:rsidR="00F312EE" w:rsidRPr="00693522">
        <w:rPr>
          <w:rFonts w:ascii="Bookman Old Style" w:hAnsi="Bookman Old Style"/>
          <w:b/>
          <w:bCs/>
          <w:sz w:val="20"/>
          <w:szCs w:val="20"/>
        </w:rPr>
        <w:t>i</w:t>
      </w:r>
    </w:p>
    <w:p w14:paraId="1860AB60" w14:textId="77777777" w:rsidR="00AB6627" w:rsidRPr="00AB6627" w:rsidRDefault="00AB6627" w:rsidP="00AB6627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4F9B387F" w14:textId="01DBFCC5" w:rsidR="00AB6627" w:rsidRPr="00C66FA1" w:rsidRDefault="00AB6627" w:rsidP="00AB6627">
      <w:pPr>
        <w:spacing w:after="0"/>
        <w:rPr>
          <w:rFonts w:ascii="Bookman Old Style" w:hAnsi="Bookman Old Style"/>
          <w:sz w:val="20"/>
          <w:szCs w:val="20"/>
        </w:rPr>
      </w:pPr>
      <w:r w:rsidRPr="00C66FA1">
        <w:rPr>
          <w:rFonts w:ascii="Bookman Old Style" w:hAnsi="Bookman Old Style"/>
          <w:sz w:val="20"/>
          <w:szCs w:val="20"/>
        </w:rPr>
        <w:t>Artykuł  23</w:t>
      </w:r>
      <w:r w:rsidRPr="00C66FA1">
        <w:t xml:space="preserve"> </w:t>
      </w:r>
      <w:r w:rsidRPr="00C66FA1">
        <w:rPr>
          <w:rFonts w:ascii="Bookman Old Style" w:hAnsi="Bookman Old Style"/>
          <w:sz w:val="20"/>
          <w:szCs w:val="20"/>
        </w:rPr>
        <w:tab/>
        <w:t>Rozporządzeni</w:t>
      </w:r>
      <w:r w:rsidRPr="00C66FA1">
        <w:rPr>
          <w:rFonts w:ascii="Bookman Old Style" w:hAnsi="Bookman Old Style"/>
          <w:sz w:val="20"/>
          <w:szCs w:val="20"/>
        </w:rPr>
        <w:t>a</w:t>
      </w:r>
      <w:r w:rsidRPr="00C66FA1">
        <w:rPr>
          <w:rFonts w:ascii="Bookman Old Style" w:hAnsi="Bookman Old Style"/>
          <w:sz w:val="20"/>
          <w:szCs w:val="20"/>
        </w:rPr>
        <w:t xml:space="preserve"> Parlamentu Europejskiego i Rady (WE) nr 1069/2009 z dnia 21 października 2009 r</w:t>
      </w:r>
    </w:p>
    <w:p w14:paraId="5D90DD18" w14:textId="6532F588" w:rsidR="00F312EE" w:rsidRPr="00693522" w:rsidRDefault="00AB6627" w:rsidP="00AB6627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AB6627">
        <w:rPr>
          <w:rFonts w:ascii="Bookman Old Style" w:hAnsi="Bookman Old Style"/>
          <w:b/>
          <w:bCs/>
          <w:sz w:val="20"/>
          <w:szCs w:val="20"/>
        </w:rPr>
        <w:t xml:space="preserve">2. </w:t>
      </w:r>
      <w:r w:rsidRPr="00AB6627">
        <w:rPr>
          <w:rFonts w:ascii="Bookman Old Style" w:hAnsi="Bookman Old Style"/>
          <w:b/>
          <w:bCs/>
          <w:sz w:val="20"/>
          <w:szCs w:val="20"/>
        </w:rPr>
        <w:tab/>
        <w:t>Podmioty dostarczają właściwemu organowi aktualnych informacjach na temat wszelkich znajdujących się pod ich kontrolą przedsiębiorstw lub zakładów, o których mowa w akapicie pierwszym lit. a), w tym o jakiejkolwiek istotnej zmianie działalności, takiej jak każdy przypadek zamknięcia istniejącego przedsiębiorstwa lub zakładu</w:t>
      </w:r>
    </w:p>
    <w:p w14:paraId="222C928B" w14:textId="77777777" w:rsidR="00C11B40" w:rsidRPr="00693522" w:rsidRDefault="00C11B40" w:rsidP="00C11B40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 xml:space="preserve">Rozporządzenie Parlamentu Europejskiego i Rady (WE) </w:t>
      </w:r>
      <w:r w:rsidRPr="00693522">
        <w:rPr>
          <w:rFonts w:ascii="Bookman Old Style" w:hAnsi="Bookman Old Style"/>
          <w:b/>
          <w:bCs/>
          <w:sz w:val="20"/>
          <w:szCs w:val="20"/>
        </w:rPr>
        <w:t>nr 1069/2009 z dnia 21 października 2009</w:t>
      </w:r>
      <w:r w:rsidRPr="00693522">
        <w:rPr>
          <w:rFonts w:ascii="Bookman Old Style" w:hAnsi="Bookman Old Style"/>
          <w:sz w:val="20"/>
          <w:szCs w:val="20"/>
        </w:rPr>
        <w:t xml:space="preserve"> r. określającego przepisy sanitarne dotyczące produktów ubocznych pochodzenia zwierzęcego, nieprzeznaczonych do spożycia przez ludzi i uchylające rozporządzenie (WE) 1774/2002</w:t>
      </w:r>
    </w:p>
    <w:p w14:paraId="22FE95A5" w14:textId="77777777" w:rsidR="00C11B40" w:rsidRPr="00693522" w:rsidRDefault="00C11B40" w:rsidP="00C11B40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 xml:space="preserve">Rozporządzenie Komisji (UE) nr </w:t>
      </w:r>
      <w:r w:rsidRPr="00693522">
        <w:rPr>
          <w:rFonts w:ascii="Bookman Old Style" w:hAnsi="Bookman Old Style"/>
          <w:b/>
          <w:bCs/>
          <w:sz w:val="20"/>
          <w:szCs w:val="20"/>
        </w:rPr>
        <w:t>142/2011 z dnia 25 lutego 2011 r</w:t>
      </w:r>
      <w:r w:rsidRPr="00693522">
        <w:rPr>
          <w:rFonts w:ascii="Bookman Old Style" w:hAnsi="Bookman Old Style"/>
          <w:sz w:val="20"/>
          <w:szCs w:val="20"/>
        </w:rPr>
        <w:t>. w sprawie wykonania rozporządzenia Parlamentu Europejskiego i Rady (WE) nr 1069/2009 określającego przepisy sanitarne dotyczące produktów ubocznych pochodzenia zwierzęcego, nieprzeznaczonych do spożycia przez ludzi, oraz w sprawie wykonania dyrektywy Rady 97/78/WE w odniesieniu do niektórych próbek i przedmiotów zwolnionych z kontroli weterynaryjnych na granicach w myśl tej dyrektywy</w:t>
      </w:r>
    </w:p>
    <w:p w14:paraId="1BBFA8CB" w14:textId="77777777" w:rsidR="00C11B40" w:rsidRPr="00693522" w:rsidRDefault="00C11B40" w:rsidP="00C11B40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 xml:space="preserve">Rozporządzenie Ministra Rolnictwa i Rozwoju Wsi z dnia 19 sierpnia 2014 r. </w:t>
      </w:r>
      <w:r w:rsidR="00A64C06" w:rsidRPr="00693522">
        <w:rPr>
          <w:rFonts w:ascii="Bookman Old Style" w:hAnsi="Bookman Old Style"/>
          <w:sz w:val="20"/>
          <w:szCs w:val="20"/>
        </w:rPr>
        <w:t xml:space="preserve">(z </w:t>
      </w:r>
      <w:proofErr w:type="spellStart"/>
      <w:r w:rsidR="00A64C06" w:rsidRPr="00693522">
        <w:rPr>
          <w:rFonts w:ascii="Bookman Old Style" w:hAnsi="Bookman Old Style"/>
          <w:sz w:val="20"/>
          <w:szCs w:val="20"/>
        </w:rPr>
        <w:t>póżn</w:t>
      </w:r>
      <w:proofErr w:type="spellEnd"/>
      <w:r w:rsidR="00A64C06" w:rsidRPr="00693522">
        <w:rPr>
          <w:rFonts w:ascii="Bookman Old Style" w:hAnsi="Bookman Old Style"/>
          <w:sz w:val="20"/>
          <w:szCs w:val="20"/>
        </w:rPr>
        <w:t xml:space="preserve">. zmianami) </w:t>
      </w:r>
      <w:r w:rsidRPr="00693522">
        <w:rPr>
          <w:rFonts w:ascii="Bookman Old Style" w:hAnsi="Bookman Old Style"/>
          <w:sz w:val="20"/>
          <w:szCs w:val="20"/>
        </w:rPr>
        <w:t>w sprawie wzoru dokumentu handlowego stosowanego przy przewozie wyłącznie na terytorium RP produktów ubocznych pochodzenia zwierzęcego i produktów pochodnych.</w:t>
      </w:r>
    </w:p>
    <w:p w14:paraId="22BB4306" w14:textId="77777777" w:rsidR="00C11B40" w:rsidRPr="00693522" w:rsidRDefault="00C11B40" w:rsidP="00C11B40">
      <w:pPr>
        <w:spacing w:after="0"/>
        <w:rPr>
          <w:rFonts w:ascii="Bookman Old Style" w:hAnsi="Bookman Old Style"/>
          <w:sz w:val="20"/>
          <w:szCs w:val="20"/>
        </w:rPr>
      </w:pPr>
    </w:p>
    <w:p w14:paraId="0506F767" w14:textId="77777777" w:rsidR="00C11B40" w:rsidRPr="00693522" w:rsidRDefault="00C11B40" w:rsidP="00C11B40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693522">
        <w:rPr>
          <w:rFonts w:ascii="Bookman Old Style" w:hAnsi="Bookman Old Style"/>
          <w:b/>
          <w:bCs/>
          <w:sz w:val="20"/>
          <w:szCs w:val="20"/>
        </w:rPr>
        <w:t>Wymagania przy prowadzeniu działalności nadzorowanej :</w:t>
      </w:r>
    </w:p>
    <w:p w14:paraId="774DE310" w14:textId="77777777" w:rsidR="00C11B40" w:rsidRPr="00693522" w:rsidRDefault="00C11B40" w:rsidP="00C11B40">
      <w:pPr>
        <w:spacing w:after="0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1. Transport ubocznych produktów pochodzenia zwierzęcego wymagania określone w :</w:t>
      </w:r>
    </w:p>
    <w:p w14:paraId="020CC2F2" w14:textId="77777777" w:rsidR="00C11B40" w:rsidRPr="00693522" w:rsidRDefault="00C11B40" w:rsidP="00C11B40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 xml:space="preserve">Art. 21, 22 </w:t>
      </w:r>
      <w:proofErr w:type="spellStart"/>
      <w:r w:rsidRPr="00693522">
        <w:rPr>
          <w:rFonts w:ascii="Bookman Old Style" w:hAnsi="Bookman Old Style"/>
          <w:sz w:val="20"/>
          <w:szCs w:val="20"/>
        </w:rPr>
        <w:t>Rozp</w:t>
      </w:r>
      <w:proofErr w:type="spellEnd"/>
      <w:r w:rsidRPr="00693522">
        <w:rPr>
          <w:rFonts w:ascii="Bookman Old Style" w:hAnsi="Bookman Old Style"/>
          <w:sz w:val="20"/>
          <w:szCs w:val="20"/>
        </w:rPr>
        <w:t>. 1069/2009</w:t>
      </w:r>
    </w:p>
    <w:p w14:paraId="3E9F6135" w14:textId="77777777" w:rsidR="00C11B40" w:rsidRPr="00693522" w:rsidRDefault="00C11B40" w:rsidP="00C11B40">
      <w:pPr>
        <w:pStyle w:val="Akapitzlist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 xml:space="preserve">Załącznik VIII </w:t>
      </w:r>
      <w:proofErr w:type="spellStart"/>
      <w:r w:rsidRPr="00693522">
        <w:rPr>
          <w:rFonts w:ascii="Bookman Old Style" w:hAnsi="Bookman Old Style"/>
          <w:sz w:val="20"/>
          <w:szCs w:val="20"/>
        </w:rPr>
        <w:t>Rozp</w:t>
      </w:r>
      <w:proofErr w:type="spellEnd"/>
      <w:r w:rsidRPr="00693522">
        <w:rPr>
          <w:rFonts w:ascii="Bookman Old Style" w:hAnsi="Bookman Old Style"/>
          <w:sz w:val="20"/>
          <w:szCs w:val="20"/>
        </w:rPr>
        <w:t>. 142/2011</w:t>
      </w:r>
    </w:p>
    <w:p w14:paraId="0360F6F1" w14:textId="77777777" w:rsidR="00C11B40" w:rsidRPr="00693522" w:rsidRDefault="00C11B40" w:rsidP="00C11B40">
      <w:pPr>
        <w:spacing w:after="0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2. Pośrednictwo w obrocie ubocznymi produktami pochodzenia zwierzęcego tzw. obrót papierowy wymagane prowadzenie</w:t>
      </w:r>
    </w:p>
    <w:p w14:paraId="39EE2703" w14:textId="77777777" w:rsidR="00C11B40" w:rsidRPr="00693522" w:rsidRDefault="00C11B40" w:rsidP="00C11B40">
      <w:pPr>
        <w:spacing w:after="0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dokumentacji :</w:t>
      </w:r>
    </w:p>
    <w:p w14:paraId="005B5F0F" w14:textId="77777777" w:rsidR="00C11B40" w:rsidRPr="00693522" w:rsidRDefault="00C11B40" w:rsidP="00C11B40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rejestry zakupów i sprzedaży oraz dokumenty towarzyszące</w:t>
      </w:r>
    </w:p>
    <w:p w14:paraId="4C5A6212" w14:textId="77777777" w:rsidR="00C11B40" w:rsidRPr="00693522" w:rsidRDefault="00C11B40" w:rsidP="00C11B40">
      <w:pPr>
        <w:spacing w:after="0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3. Zakłady pośrednie i magazyny produktów pochodnych wymagania określone w :</w:t>
      </w:r>
    </w:p>
    <w:p w14:paraId="4271190B" w14:textId="77777777" w:rsidR="00C11B40" w:rsidRPr="00693522" w:rsidRDefault="00C11B40" w:rsidP="00C11B40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 xml:space="preserve">Załącznik IX </w:t>
      </w:r>
      <w:proofErr w:type="spellStart"/>
      <w:r w:rsidRPr="00693522">
        <w:rPr>
          <w:rFonts w:ascii="Bookman Old Style" w:hAnsi="Bookman Old Style"/>
          <w:sz w:val="20"/>
          <w:szCs w:val="20"/>
        </w:rPr>
        <w:t>Rozp</w:t>
      </w:r>
      <w:proofErr w:type="spellEnd"/>
      <w:r w:rsidRPr="00693522">
        <w:rPr>
          <w:rFonts w:ascii="Bookman Old Style" w:hAnsi="Bookman Old Style"/>
          <w:sz w:val="20"/>
          <w:szCs w:val="20"/>
        </w:rPr>
        <w:t>. 142/2011</w:t>
      </w:r>
    </w:p>
    <w:p w14:paraId="07DA8E52" w14:textId="77777777" w:rsidR="00C11B40" w:rsidRPr="00693522" w:rsidRDefault="00C11B40" w:rsidP="00C11B40">
      <w:pPr>
        <w:spacing w:after="0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>4. Produkcja karmy dla zwierząt domowych wymagania określone w :</w:t>
      </w:r>
    </w:p>
    <w:p w14:paraId="669292AA" w14:textId="77777777" w:rsidR="00607C2D" w:rsidRPr="00693522" w:rsidRDefault="00C11B40" w:rsidP="00C11B40">
      <w:pPr>
        <w:pStyle w:val="Akapitzlist"/>
        <w:numPr>
          <w:ilvl w:val="0"/>
          <w:numId w:val="3"/>
        </w:numPr>
        <w:spacing w:after="0"/>
        <w:rPr>
          <w:rFonts w:ascii="Bookman Old Style" w:hAnsi="Bookman Old Style"/>
          <w:sz w:val="20"/>
          <w:szCs w:val="20"/>
        </w:rPr>
      </w:pPr>
      <w:r w:rsidRPr="00693522">
        <w:rPr>
          <w:rFonts w:ascii="Bookman Old Style" w:hAnsi="Bookman Old Style"/>
          <w:sz w:val="20"/>
          <w:szCs w:val="20"/>
        </w:rPr>
        <w:t xml:space="preserve">Załącznik XIII </w:t>
      </w:r>
      <w:proofErr w:type="spellStart"/>
      <w:r w:rsidRPr="00693522">
        <w:rPr>
          <w:rFonts w:ascii="Bookman Old Style" w:hAnsi="Bookman Old Style"/>
          <w:sz w:val="20"/>
          <w:szCs w:val="20"/>
        </w:rPr>
        <w:t>Rozp</w:t>
      </w:r>
      <w:proofErr w:type="spellEnd"/>
      <w:r w:rsidRPr="00693522">
        <w:rPr>
          <w:rFonts w:ascii="Bookman Old Style" w:hAnsi="Bookman Old Style"/>
          <w:sz w:val="20"/>
          <w:szCs w:val="20"/>
        </w:rPr>
        <w:t>. 142/2011</w:t>
      </w:r>
    </w:p>
    <w:sectPr w:rsidR="00607C2D" w:rsidRPr="00693522" w:rsidSect="009949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4CFD" w14:textId="77777777" w:rsidR="00994972" w:rsidRDefault="00994972" w:rsidP="00655AA6">
      <w:pPr>
        <w:spacing w:after="0" w:line="240" w:lineRule="auto"/>
      </w:pPr>
      <w:r>
        <w:separator/>
      </w:r>
    </w:p>
  </w:endnote>
  <w:endnote w:type="continuationSeparator" w:id="0">
    <w:p w14:paraId="6EEDFB75" w14:textId="77777777" w:rsidR="00994972" w:rsidRDefault="00994972" w:rsidP="0065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972878"/>
      <w:docPartObj>
        <w:docPartGallery w:val="Page Numbers (Bottom of Page)"/>
        <w:docPartUnique/>
      </w:docPartObj>
    </w:sdtPr>
    <w:sdtContent>
      <w:p w14:paraId="635075AD" w14:textId="77777777" w:rsidR="00655AA6" w:rsidRDefault="00136232">
        <w:pPr>
          <w:pStyle w:val="Stopka"/>
          <w:jc w:val="center"/>
        </w:pPr>
        <w:r>
          <w:fldChar w:fldCharType="begin"/>
        </w:r>
        <w:r w:rsidR="00655AA6">
          <w:instrText>PAGE   \* MERGEFORMAT</w:instrText>
        </w:r>
        <w:r>
          <w:fldChar w:fldCharType="separate"/>
        </w:r>
        <w:r w:rsidR="00F51A0F">
          <w:rPr>
            <w:noProof/>
          </w:rPr>
          <w:t>2</w:t>
        </w:r>
        <w:r>
          <w:fldChar w:fldCharType="end"/>
        </w:r>
      </w:p>
    </w:sdtContent>
  </w:sdt>
  <w:p w14:paraId="20BF5DA5" w14:textId="77777777" w:rsidR="00655AA6" w:rsidRDefault="00655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570F" w14:textId="77777777" w:rsidR="00994972" w:rsidRDefault="00994972" w:rsidP="00655AA6">
      <w:pPr>
        <w:spacing w:after="0" w:line="240" w:lineRule="auto"/>
      </w:pPr>
      <w:r>
        <w:separator/>
      </w:r>
    </w:p>
  </w:footnote>
  <w:footnote w:type="continuationSeparator" w:id="0">
    <w:p w14:paraId="362DCF24" w14:textId="77777777" w:rsidR="00994972" w:rsidRDefault="00994972" w:rsidP="00655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30B"/>
    <w:multiLevelType w:val="hybridMultilevel"/>
    <w:tmpl w:val="56CAE0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572F8B"/>
    <w:multiLevelType w:val="hybridMultilevel"/>
    <w:tmpl w:val="55D8C5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E3A461F"/>
    <w:multiLevelType w:val="hybridMultilevel"/>
    <w:tmpl w:val="CEDA2F7C"/>
    <w:lvl w:ilvl="0" w:tplc="605E61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5044F8"/>
    <w:multiLevelType w:val="hybridMultilevel"/>
    <w:tmpl w:val="5EB6E320"/>
    <w:lvl w:ilvl="0" w:tplc="E362E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A286C"/>
    <w:multiLevelType w:val="hybridMultilevel"/>
    <w:tmpl w:val="08504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222482">
    <w:abstractNumId w:val="4"/>
  </w:num>
  <w:num w:numId="2" w16cid:durableId="368340536">
    <w:abstractNumId w:val="1"/>
  </w:num>
  <w:num w:numId="3" w16cid:durableId="1952978423">
    <w:abstractNumId w:val="0"/>
  </w:num>
  <w:num w:numId="4" w16cid:durableId="615674203">
    <w:abstractNumId w:val="3"/>
  </w:num>
  <w:num w:numId="5" w16cid:durableId="1146432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40"/>
    <w:rsid w:val="00042534"/>
    <w:rsid w:val="00083E63"/>
    <w:rsid w:val="000A7F56"/>
    <w:rsid w:val="00136232"/>
    <w:rsid w:val="00193F55"/>
    <w:rsid w:val="001A4790"/>
    <w:rsid w:val="002627EE"/>
    <w:rsid w:val="0028419C"/>
    <w:rsid w:val="002F12CC"/>
    <w:rsid w:val="004421B0"/>
    <w:rsid w:val="004B7646"/>
    <w:rsid w:val="004F32A8"/>
    <w:rsid w:val="00554B6A"/>
    <w:rsid w:val="00601661"/>
    <w:rsid w:val="00607C2D"/>
    <w:rsid w:val="006519E5"/>
    <w:rsid w:val="00655AA6"/>
    <w:rsid w:val="00691ADF"/>
    <w:rsid w:val="00693522"/>
    <w:rsid w:val="006A5774"/>
    <w:rsid w:val="0077168F"/>
    <w:rsid w:val="0083457A"/>
    <w:rsid w:val="00842F25"/>
    <w:rsid w:val="008718A5"/>
    <w:rsid w:val="00994972"/>
    <w:rsid w:val="009A1E35"/>
    <w:rsid w:val="009A630C"/>
    <w:rsid w:val="009B182A"/>
    <w:rsid w:val="00A34710"/>
    <w:rsid w:val="00A64C06"/>
    <w:rsid w:val="00AB6627"/>
    <w:rsid w:val="00AD451B"/>
    <w:rsid w:val="00B66E92"/>
    <w:rsid w:val="00B707FE"/>
    <w:rsid w:val="00BD6096"/>
    <w:rsid w:val="00C00404"/>
    <w:rsid w:val="00C11B40"/>
    <w:rsid w:val="00C66FA1"/>
    <w:rsid w:val="00C920F3"/>
    <w:rsid w:val="00DE0F6F"/>
    <w:rsid w:val="00E95618"/>
    <w:rsid w:val="00ED72FD"/>
    <w:rsid w:val="00F312EE"/>
    <w:rsid w:val="00F45BB2"/>
    <w:rsid w:val="00F51A0F"/>
    <w:rsid w:val="00F5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2481"/>
  <w15:docId w15:val="{EBBB9DF0-A52B-4136-9498-A0DA772E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B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A6"/>
  </w:style>
  <w:style w:type="paragraph" w:styleId="Stopka">
    <w:name w:val="footer"/>
    <w:basedOn w:val="Normalny"/>
    <w:link w:val="StopkaZnak"/>
    <w:uiPriority w:val="99"/>
    <w:unhideWhenUsed/>
    <w:rsid w:val="0065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28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09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798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8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mkuczynski</dc:creator>
  <cp:keywords/>
  <dc:description/>
  <cp:lastModifiedBy>Admin</cp:lastModifiedBy>
  <cp:revision>4</cp:revision>
  <cp:lastPrinted>2023-02-14T12:04:00Z</cp:lastPrinted>
  <dcterms:created xsi:type="dcterms:W3CDTF">2024-02-07T13:55:00Z</dcterms:created>
  <dcterms:modified xsi:type="dcterms:W3CDTF">2024-02-08T06:50:00Z</dcterms:modified>
</cp:coreProperties>
</file>